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56DB" w14:textId="75DB6D69" w:rsidR="0044623C" w:rsidRDefault="001D09A7" w:rsidP="0080130C">
      <w:pPr>
        <w:ind w:firstLineChars="100" w:firstLine="210"/>
        <w:jc w:val="center"/>
      </w:pPr>
      <w:r>
        <w:rPr>
          <w:rFonts w:hint="eastAsia"/>
        </w:rPr>
        <w:t>大阪自彊館介護福祉士実務者研修　通信課程　学則</w:t>
      </w:r>
    </w:p>
    <w:p w14:paraId="2F8603D8" w14:textId="434E3875" w:rsidR="001D09A7" w:rsidRDefault="001D09A7"/>
    <w:p w14:paraId="39D65DFE" w14:textId="675BD5A7" w:rsidR="001D09A7" w:rsidRDefault="001D09A7" w:rsidP="001D09A7">
      <w:r>
        <w:rPr>
          <w:rFonts w:hint="eastAsia"/>
        </w:rPr>
        <w:t>（事業者の名称</w:t>
      </w:r>
      <w:r w:rsidR="00BF7B9C">
        <w:rPr>
          <w:rFonts w:hint="eastAsia"/>
        </w:rPr>
        <w:t>及び</w:t>
      </w:r>
      <w:r>
        <w:rPr>
          <w:rFonts w:hint="eastAsia"/>
        </w:rPr>
        <w:t>所在地）</w:t>
      </w:r>
    </w:p>
    <w:p w14:paraId="2AD8B9D2" w14:textId="505C3FA9" w:rsidR="001D09A7" w:rsidRDefault="001D09A7" w:rsidP="001D09A7">
      <w:r>
        <w:rPr>
          <w:rFonts w:hint="eastAsia"/>
        </w:rPr>
        <w:t>第１条　本研修は、次の事業者</w:t>
      </w:r>
      <w:r w:rsidR="00BF7B9C">
        <w:rPr>
          <w:rFonts w:hint="eastAsia"/>
        </w:rPr>
        <w:t>（以下「当法人」という。）</w:t>
      </w:r>
      <w:r>
        <w:rPr>
          <w:rFonts w:hint="eastAsia"/>
        </w:rPr>
        <w:t>が実施する。</w:t>
      </w:r>
    </w:p>
    <w:p w14:paraId="07A44EDE" w14:textId="77777777" w:rsidR="001D09A7" w:rsidRDefault="001D09A7" w:rsidP="000705FF">
      <w:pPr>
        <w:ind w:firstLineChars="100" w:firstLine="210"/>
      </w:pPr>
      <w:r>
        <w:rPr>
          <w:rFonts w:hint="eastAsia"/>
        </w:rPr>
        <w:t>社会福祉法人　大阪自彊館</w:t>
      </w:r>
    </w:p>
    <w:p w14:paraId="65A43DCB" w14:textId="2AE55BFA" w:rsidR="001D09A7" w:rsidRDefault="001D09A7" w:rsidP="000705FF">
      <w:pPr>
        <w:ind w:firstLineChars="100" w:firstLine="210"/>
      </w:pPr>
      <w:r>
        <w:rPr>
          <w:rFonts w:hint="eastAsia"/>
        </w:rPr>
        <w:t>大阪市西成区天下茶屋</w:t>
      </w:r>
      <w:r w:rsidR="00BF7B9C">
        <w:rPr>
          <w:rFonts w:hint="eastAsia"/>
        </w:rPr>
        <w:t>一</w:t>
      </w:r>
      <w:r>
        <w:rPr>
          <w:rFonts w:hint="eastAsia"/>
        </w:rPr>
        <w:t xml:space="preserve">丁目３番１７号　</w:t>
      </w:r>
    </w:p>
    <w:p w14:paraId="449FA96C" w14:textId="3C3378B7" w:rsidR="001D09A7" w:rsidRDefault="001D09A7" w:rsidP="001D09A7"/>
    <w:p w14:paraId="1DAACE36" w14:textId="096E071F" w:rsidR="001D09A7" w:rsidRDefault="001D09A7" w:rsidP="001D09A7">
      <w:r>
        <w:rPr>
          <w:rFonts w:hint="eastAsia"/>
        </w:rPr>
        <w:t>（目的）</w:t>
      </w:r>
    </w:p>
    <w:p w14:paraId="0B2F51A7" w14:textId="687C43D5" w:rsidR="001D09A7" w:rsidRDefault="001D09A7" w:rsidP="00BF7B9C">
      <w:r>
        <w:rPr>
          <w:rFonts w:hint="eastAsia"/>
        </w:rPr>
        <w:t>第２条</w:t>
      </w:r>
      <w:r w:rsidR="00BF7B9C">
        <w:rPr>
          <w:rFonts w:hint="eastAsia"/>
        </w:rPr>
        <w:t xml:space="preserve">　</w:t>
      </w:r>
      <w:r>
        <w:t>介護福祉士</w:t>
      </w:r>
      <w:r w:rsidR="00BF7B9C">
        <w:rPr>
          <w:rFonts w:hint="eastAsia"/>
        </w:rPr>
        <w:t>国家試験の受験資格を得る研修を通じて、介護福祉に関する専門的な知識・技術及び医療的ケアに関する知識・技能の習得により、質の高い介護サービスを提供できる人材を輩出し、地域社会に貢献することを目的とする。</w:t>
      </w:r>
    </w:p>
    <w:p w14:paraId="45B6367D" w14:textId="7A55363E" w:rsidR="001D09A7" w:rsidRDefault="001D09A7" w:rsidP="001D09A7"/>
    <w:p w14:paraId="5975EFC7" w14:textId="77777777" w:rsidR="001D09A7" w:rsidRDefault="001D09A7" w:rsidP="001D09A7">
      <w:r>
        <w:rPr>
          <w:rFonts w:hint="eastAsia"/>
        </w:rPr>
        <w:t>（研修事業の名称）</w:t>
      </w:r>
    </w:p>
    <w:p w14:paraId="70B59B0B" w14:textId="57E47475" w:rsidR="001D09A7" w:rsidRDefault="001D09A7" w:rsidP="001D09A7">
      <w:r>
        <w:rPr>
          <w:rFonts w:hint="eastAsia"/>
        </w:rPr>
        <w:t>第３条　研修事業の名称は次のとおり</w:t>
      </w:r>
      <w:r w:rsidR="00BF7B9C">
        <w:rPr>
          <w:rFonts w:hint="eastAsia"/>
        </w:rPr>
        <w:t>（以下「本研修」という。）</w:t>
      </w:r>
      <w:r>
        <w:rPr>
          <w:rFonts w:hint="eastAsia"/>
        </w:rPr>
        <w:t>とする。</w:t>
      </w:r>
    </w:p>
    <w:p w14:paraId="0209F760" w14:textId="7F5E2CB5" w:rsidR="001D09A7" w:rsidRDefault="001D09A7" w:rsidP="000705FF">
      <w:pPr>
        <w:ind w:firstLineChars="100" w:firstLine="210"/>
        <w:jc w:val="left"/>
      </w:pPr>
      <w:r>
        <w:rPr>
          <w:rFonts w:hint="eastAsia"/>
        </w:rPr>
        <w:t>大阪自彊館介護福祉士実務者研修</w:t>
      </w:r>
      <w:r w:rsidR="00BF7B9C">
        <w:rPr>
          <w:rFonts w:hint="eastAsia"/>
        </w:rPr>
        <w:t xml:space="preserve">　</w:t>
      </w:r>
      <w:r>
        <w:t>通信課程</w:t>
      </w:r>
    </w:p>
    <w:p w14:paraId="442BD8CD" w14:textId="0683613B" w:rsidR="001D09A7" w:rsidRDefault="001D09A7" w:rsidP="001D09A7"/>
    <w:p w14:paraId="5985CFB1" w14:textId="62181DF0" w:rsidR="001D09A7" w:rsidRDefault="001D09A7" w:rsidP="001D09A7">
      <w:r>
        <w:rPr>
          <w:rFonts w:hint="eastAsia"/>
        </w:rPr>
        <w:t>（研修期間・在籍</w:t>
      </w:r>
      <w:r>
        <w:t>年限）</w:t>
      </w:r>
    </w:p>
    <w:p w14:paraId="55885D7E" w14:textId="2C4F0AE6" w:rsidR="001D09A7" w:rsidRDefault="001D09A7" w:rsidP="001D09A7">
      <w:r>
        <w:rPr>
          <w:rFonts w:hint="eastAsia"/>
        </w:rPr>
        <w:t>第</w:t>
      </w:r>
      <w:r w:rsidR="0086243D">
        <w:rPr>
          <w:rFonts w:hint="eastAsia"/>
        </w:rPr>
        <w:t>４</w:t>
      </w:r>
      <w:r>
        <w:rPr>
          <w:rFonts w:hint="eastAsia"/>
        </w:rPr>
        <w:t>条</w:t>
      </w:r>
      <w:r w:rsidR="003502BD">
        <w:rPr>
          <w:rFonts w:hint="eastAsia"/>
        </w:rPr>
        <w:t xml:space="preserve">　本研修の修業年限は6か月以上とし、</w:t>
      </w:r>
      <w:r>
        <w:t>２年を超えて在籍はできないこととする。</w:t>
      </w:r>
    </w:p>
    <w:p w14:paraId="0085B955" w14:textId="5B84382A" w:rsidR="001D09A7" w:rsidRDefault="001D09A7" w:rsidP="001D09A7">
      <w:r>
        <w:rPr>
          <w:rFonts w:hint="eastAsia"/>
        </w:rPr>
        <w:t>有資格者</w:t>
      </w:r>
      <w:r w:rsidR="0086243D">
        <w:rPr>
          <w:rFonts w:hint="eastAsia"/>
        </w:rPr>
        <w:t>（</w:t>
      </w:r>
      <w:r>
        <w:t>介護職員初任者研修修了者・訪問介護員研修２級課程修了者・訪問介護員研修１級課</w:t>
      </w:r>
      <w:r>
        <w:rPr>
          <w:rFonts w:hint="eastAsia"/>
        </w:rPr>
        <w:t>程修了者・介護職員基礎研修修了者</w:t>
      </w:r>
      <w:r w:rsidR="0086243D">
        <w:rPr>
          <w:rFonts w:hint="eastAsia"/>
        </w:rPr>
        <w:t>）</w:t>
      </w:r>
      <w:r>
        <w:rPr>
          <w:rFonts w:hint="eastAsia"/>
        </w:rPr>
        <w:t>については受講期間短縮適用にて</w:t>
      </w:r>
      <w:r w:rsidR="0086243D">
        <w:rPr>
          <w:rFonts w:hint="eastAsia"/>
        </w:rPr>
        <w:t>４</w:t>
      </w:r>
      <w:r>
        <w:rPr>
          <w:rFonts w:hint="eastAsia"/>
        </w:rPr>
        <w:t>か月</w:t>
      </w:r>
      <w:r w:rsidR="003502BD">
        <w:rPr>
          <w:rFonts w:hint="eastAsia"/>
        </w:rPr>
        <w:t>以上</w:t>
      </w:r>
      <w:r>
        <w:rPr>
          <w:rFonts w:hint="eastAsia"/>
        </w:rPr>
        <w:t>とする。</w:t>
      </w:r>
    </w:p>
    <w:p w14:paraId="79EBF8F7" w14:textId="6CBB0AD9" w:rsidR="001D09A7" w:rsidRDefault="001D09A7" w:rsidP="001D09A7"/>
    <w:p w14:paraId="7E85CF59" w14:textId="49649D9A" w:rsidR="001D09A7" w:rsidRDefault="001D09A7" w:rsidP="001D09A7">
      <w:r>
        <w:rPr>
          <w:rFonts w:hint="eastAsia"/>
        </w:rPr>
        <w:t>（定員、コース</w:t>
      </w:r>
      <w:r>
        <w:t>数）</w:t>
      </w:r>
    </w:p>
    <w:p w14:paraId="6BD53B7C" w14:textId="2A54C8D6" w:rsidR="001D09A7" w:rsidRDefault="001D09A7" w:rsidP="001D09A7">
      <w:r>
        <w:rPr>
          <w:rFonts w:hint="eastAsia"/>
        </w:rPr>
        <w:t>第</w:t>
      </w:r>
      <w:r w:rsidR="0086243D">
        <w:rPr>
          <w:rFonts w:hint="eastAsia"/>
        </w:rPr>
        <w:t>５</w:t>
      </w:r>
      <w:r>
        <w:rPr>
          <w:rFonts w:hint="eastAsia"/>
        </w:rPr>
        <w:t>条</w:t>
      </w:r>
      <w:r w:rsidR="003247E5">
        <w:rPr>
          <w:rFonts w:hint="eastAsia"/>
        </w:rPr>
        <w:t xml:space="preserve">　</w:t>
      </w:r>
      <w:r>
        <w:rPr>
          <w:rFonts w:hint="eastAsia"/>
        </w:rPr>
        <w:t>定員は１コース２０</w:t>
      </w:r>
      <w:r>
        <w:t>名とし、コース数は</w:t>
      </w:r>
      <w:r>
        <w:rPr>
          <w:rFonts w:hint="eastAsia"/>
        </w:rPr>
        <w:t>全</w:t>
      </w:r>
      <w:r w:rsidR="00EC1775">
        <w:rPr>
          <w:rFonts w:hint="eastAsia"/>
        </w:rPr>
        <w:t>１</w:t>
      </w:r>
      <w:r>
        <w:t>コースとする。</w:t>
      </w:r>
      <w:r w:rsidR="003502BD">
        <w:rPr>
          <w:rFonts w:hint="eastAsia"/>
        </w:rPr>
        <w:t>また、通信養成を行う地域は大阪府・滋賀県・奈良県・兵庫県・和歌山県・京都府とし、面接授業（スクーリング）は以下の場所で実施する。</w:t>
      </w:r>
    </w:p>
    <w:p w14:paraId="1BE5E4A9" w14:textId="61A4A269" w:rsidR="003502BD" w:rsidRDefault="0086243D" w:rsidP="001D09A7">
      <w:r>
        <w:rPr>
          <w:rFonts w:hint="eastAsia"/>
        </w:rPr>
        <w:t>（１）</w:t>
      </w:r>
      <w:r w:rsidRPr="0086243D">
        <w:rPr>
          <w:rFonts w:hint="eastAsia"/>
        </w:rPr>
        <w:t>大阪市西成区天下茶屋北</w:t>
      </w:r>
      <w:r w:rsidRPr="0086243D">
        <w:t>2-7-5</w:t>
      </w:r>
      <w:r>
        <w:rPr>
          <w:rFonts w:hint="eastAsia"/>
        </w:rPr>
        <w:t xml:space="preserve">　</w:t>
      </w:r>
      <w:r w:rsidRPr="0086243D">
        <w:rPr>
          <w:rFonts w:hint="eastAsia"/>
        </w:rPr>
        <w:t>救護施設「じきょう」（</w:t>
      </w:r>
      <w:r w:rsidRPr="0086243D">
        <w:t>7階）</w:t>
      </w:r>
    </w:p>
    <w:p w14:paraId="4FB471F8" w14:textId="6422364B" w:rsidR="003247E5" w:rsidRDefault="0086243D" w:rsidP="001D09A7">
      <w:r>
        <w:rPr>
          <w:rFonts w:hint="eastAsia"/>
        </w:rPr>
        <w:t>（２）</w:t>
      </w:r>
      <w:r w:rsidRPr="0086243D">
        <w:rPr>
          <w:rFonts w:hint="eastAsia"/>
        </w:rPr>
        <w:t>大阪市西成区天下茶屋</w:t>
      </w:r>
      <w:r w:rsidRPr="0086243D">
        <w:t>1-31-10</w:t>
      </w:r>
      <w:r>
        <w:rPr>
          <w:rFonts w:hint="eastAsia"/>
        </w:rPr>
        <w:t xml:space="preserve">　</w:t>
      </w:r>
      <w:r w:rsidRPr="0086243D">
        <w:rPr>
          <w:rFonts w:hint="eastAsia"/>
        </w:rPr>
        <w:t>通所介護事業所「今宮デイサービスセンター」</w:t>
      </w:r>
    </w:p>
    <w:p w14:paraId="0F89D90E" w14:textId="1B668A9B" w:rsidR="0086243D" w:rsidRDefault="0086243D" w:rsidP="001D09A7">
      <w:r>
        <w:rPr>
          <w:rFonts w:hint="eastAsia"/>
        </w:rPr>
        <w:t>（３）</w:t>
      </w:r>
      <w:r w:rsidRPr="0086243D">
        <w:rPr>
          <w:rFonts w:hint="eastAsia"/>
        </w:rPr>
        <w:t>大阪市東淀川区</w:t>
      </w:r>
      <w:r w:rsidRPr="0086243D">
        <w:t>1-4-49</w:t>
      </w:r>
      <w:r>
        <w:rPr>
          <w:rFonts w:hint="eastAsia"/>
        </w:rPr>
        <w:t xml:space="preserve">　</w:t>
      </w:r>
      <w:r w:rsidRPr="0086243D">
        <w:rPr>
          <w:rFonts w:hint="eastAsia"/>
        </w:rPr>
        <w:t>「東淡路地域交流センター」</w:t>
      </w:r>
    </w:p>
    <w:p w14:paraId="05C3E6C9" w14:textId="5DCE5484" w:rsidR="0086243D" w:rsidRPr="00BF7B9C" w:rsidRDefault="0086243D" w:rsidP="0086243D"/>
    <w:p w14:paraId="477963B8" w14:textId="77777777" w:rsidR="0086243D" w:rsidRDefault="0086243D" w:rsidP="0086243D">
      <w:r>
        <w:rPr>
          <w:rFonts w:hint="eastAsia"/>
        </w:rPr>
        <w:t>（養成課程及び履修方法）</w:t>
      </w:r>
    </w:p>
    <w:p w14:paraId="16F35440" w14:textId="21A1449F" w:rsidR="0086243D" w:rsidRDefault="0086243D" w:rsidP="0086243D">
      <w:r>
        <w:rPr>
          <w:rFonts w:hint="eastAsia"/>
        </w:rPr>
        <w:t>第</w:t>
      </w:r>
      <w:r w:rsidR="000705FF">
        <w:rPr>
          <w:rFonts w:hint="eastAsia"/>
        </w:rPr>
        <w:t>６</w:t>
      </w:r>
      <w:r>
        <w:rPr>
          <w:rFonts w:hint="eastAsia"/>
        </w:rPr>
        <w:t>条　本研修は通信課程とし、履修方法については通信・添削指導並びに面接授業とする。２　履修科目は別表１のとおりとし、介護に関する研修を修了している場合は修了した研修に応じて科目を免除する</w:t>
      </w:r>
      <w:r>
        <w:t>。</w:t>
      </w:r>
      <w:r w:rsidR="008044A0">
        <w:rPr>
          <w:rFonts w:hint="eastAsia"/>
        </w:rPr>
        <w:t>課題の提出方法は、郵送とする。</w:t>
      </w:r>
    </w:p>
    <w:p w14:paraId="0B137D8B" w14:textId="77777777" w:rsidR="0086243D" w:rsidRPr="0086243D" w:rsidRDefault="0086243D" w:rsidP="001D09A7"/>
    <w:p w14:paraId="30FE99A9" w14:textId="58B387BD" w:rsidR="001D09A7" w:rsidRDefault="008044A0" w:rsidP="001D09A7">
      <w:r>
        <w:rPr>
          <w:rFonts w:hint="eastAsia"/>
        </w:rPr>
        <w:t>（事務局窓口休業日）</w:t>
      </w:r>
    </w:p>
    <w:p w14:paraId="3208A49D" w14:textId="07980075" w:rsidR="008044A0" w:rsidRDefault="008044A0" w:rsidP="001D09A7">
      <w:r>
        <w:rPr>
          <w:rFonts w:hint="eastAsia"/>
        </w:rPr>
        <w:lastRenderedPageBreak/>
        <w:t>第7条　原則、休業日は次のとおりとする</w:t>
      </w:r>
      <w:r w:rsidR="0006601A">
        <w:rPr>
          <w:rFonts w:hint="eastAsia"/>
        </w:rPr>
        <w:t>。ただし、養成施設長が認める場合には、休業日を変更することがある。</w:t>
      </w:r>
    </w:p>
    <w:p w14:paraId="6D564D10" w14:textId="3AE2806A" w:rsidR="0006601A" w:rsidRDefault="0006601A" w:rsidP="001D09A7">
      <w:r>
        <w:rPr>
          <w:rFonts w:hint="eastAsia"/>
        </w:rPr>
        <w:t>（１</w:t>
      </w:r>
      <w:r>
        <w:t>）</w:t>
      </w:r>
      <w:r>
        <w:rPr>
          <w:rFonts w:hint="eastAsia"/>
        </w:rPr>
        <w:t>年末年始　12月29日～1月3日</w:t>
      </w:r>
    </w:p>
    <w:p w14:paraId="6F039BF2" w14:textId="77777777" w:rsidR="0006601A" w:rsidRDefault="0006601A" w:rsidP="0006601A">
      <w:r>
        <w:rPr>
          <w:rFonts w:hint="eastAsia"/>
        </w:rPr>
        <w:t>（２）毎週土曜日、日曜日、及び国民の祝日に関する法律に規定する日</w:t>
      </w:r>
    </w:p>
    <w:p w14:paraId="2B4D91E7" w14:textId="5436D617" w:rsidR="0006601A" w:rsidRDefault="0006601A" w:rsidP="0006601A">
      <w:r>
        <w:rPr>
          <w:rFonts w:hint="eastAsia"/>
        </w:rPr>
        <w:t>（３）天災等やむを得ない事情により研修が行えないと当施設が認めた日</w:t>
      </w:r>
    </w:p>
    <w:p w14:paraId="56C014D5" w14:textId="1E653229" w:rsidR="0006601A" w:rsidRDefault="0006601A" w:rsidP="0006601A"/>
    <w:p w14:paraId="789329F3" w14:textId="056706A1" w:rsidR="0006601A" w:rsidRDefault="0006601A" w:rsidP="0006601A">
      <w:r>
        <w:rPr>
          <w:rFonts w:hint="eastAsia"/>
        </w:rPr>
        <w:t>（入学時期）</w:t>
      </w:r>
    </w:p>
    <w:p w14:paraId="2B420598" w14:textId="4BD62A73" w:rsidR="0006601A" w:rsidRDefault="0006601A" w:rsidP="0006601A">
      <w:r>
        <w:rPr>
          <w:rFonts w:hint="eastAsia"/>
        </w:rPr>
        <w:t>第８条　入学</w:t>
      </w:r>
      <w:r>
        <w:t>時期は、各養成課程の開講日とする。</w:t>
      </w:r>
    </w:p>
    <w:p w14:paraId="72274A20" w14:textId="6853B159" w:rsidR="0006601A" w:rsidRDefault="0006601A" w:rsidP="0006601A"/>
    <w:p w14:paraId="6DC789C2" w14:textId="56E8009F" w:rsidR="0006601A" w:rsidRDefault="0006601A" w:rsidP="0006601A">
      <w:r>
        <w:rPr>
          <w:rFonts w:hint="eastAsia"/>
        </w:rPr>
        <w:t>（受講対象者）</w:t>
      </w:r>
    </w:p>
    <w:p w14:paraId="1D6CC1FC" w14:textId="338449D3" w:rsidR="0006601A" w:rsidRDefault="0006601A" w:rsidP="0006601A">
      <w:r>
        <w:rPr>
          <w:rFonts w:hint="eastAsia"/>
        </w:rPr>
        <w:t xml:space="preserve">第9条　</w:t>
      </w:r>
      <w:r>
        <w:t>受講対象者は介護福祉士国家試験受験予定者であり、研修（スクーリング）</w:t>
      </w:r>
      <w:r>
        <w:rPr>
          <w:rFonts w:hint="eastAsia"/>
        </w:rPr>
        <w:t>の全課程に出席・受講できる満16歳以上の者とする。（母性保護のため、妊娠している者は除く。）</w:t>
      </w:r>
    </w:p>
    <w:p w14:paraId="491111B7" w14:textId="2EE17F4F" w:rsidR="00597764" w:rsidRDefault="00597764" w:rsidP="0006601A"/>
    <w:p w14:paraId="1BDDCDC5" w14:textId="054565F9" w:rsidR="00597764" w:rsidRDefault="00597764" w:rsidP="0006601A">
      <w:r>
        <w:rPr>
          <w:rFonts w:hint="eastAsia"/>
        </w:rPr>
        <w:t>（入講者の選考）</w:t>
      </w:r>
    </w:p>
    <w:p w14:paraId="5265B83B" w14:textId="3BF4324D" w:rsidR="00597764" w:rsidRDefault="00597764" w:rsidP="0006601A">
      <w:pPr>
        <w:rPr>
          <w:szCs w:val="21"/>
        </w:rPr>
      </w:pPr>
      <w:r>
        <w:rPr>
          <w:rFonts w:hint="eastAsia"/>
        </w:rPr>
        <w:t>第10条　前条の通りであることの確認をおこなう。</w:t>
      </w:r>
    </w:p>
    <w:p w14:paraId="288BD46E" w14:textId="17614007" w:rsidR="00597764" w:rsidRDefault="00597764" w:rsidP="0006601A">
      <w:pPr>
        <w:rPr>
          <w:szCs w:val="21"/>
        </w:rPr>
      </w:pPr>
    </w:p>
    <w:p w14:paraId="6F403F74" w14:textId="1384FA2A" w:rsidR="00D149BB" w:rsidRPr="00D149BB" w:rsidRDefault="00D149BB" w:rsidP="00D149BB">
      <w:r w:rsidRPr="00D149BB">
        <w:rPr>
          <w:rFonts w:hint="eastAsia"/>
        </w:rPr>
        <w:t>（入講手続）</w:t>
      </w:r>
    </w:p>
    <w:p w14:paraId="0ECF493E" w14:textId="62C41D46" w:rsidR="00D149BB" w:rsidRPr="00D149BB" w:rsidRDefault="00D149BB" w:rsidP="00D149BB">
      <w:r w:rsidRPr="00D149BB">
        <w:rPr>
          <w:rFonts w:hint="eastAsia"/>
        </w:rPr>
        <w:t>第</w:t>
      </w:r>
      <w:r>
        <w:rPr>
          <w:rFonts w:hint="eastAsia"/>
        </w:rPr>
        <w:t>11</w:t>
      </w:r>
      <w:r w:rsidRPr="00D149BB">
        <w:rPr>
          <w:rFonts w:hint="eastAsia"/>
        </w:rPr>
        <w:t>条</w:t>
      </w:r>
      <w:r>
        <w:rPr>
          <w:rFonts w:hint="eastAsia"/>
        </w:rPr>
        <w:t xml:space="preserve">　</w:t>
      </w:r>
      <w:r w:rsidRPr="00D149BB">
        <w:rPr>
          <w:rFonts w:hint="eastAsia"/>
        </w:rPr>
        <w:t>入講手続きは次のとおりとする。</w:t>
      </w:r>
    </w:p>
    <w:p w14:paraId="0F6A62EF" w14:textId="79F2F879" w:rsidR="00D149BB" w:rsidRPr="00D149BB" w:rsidRDefault="00D149BB" w:rsidP="00D149BB">
      <w:r w:rsidRPr="00D149BB">
        <w:rPr>
          <w:rFonts w:hint="eastAsia"/>
        </w:rPr>
        <w:t>（１）「介護福祉士実務者研修受講申込書」もしくはホームページから必要事項を記入のうえ、または電話で、各コース期日までに</w:t>
      </w:r>
      <w:r>
        <w:rPr>
          <w:rFonts w:hint="eastAsia"/>
        </w:rPr>
        <w:t>申し込む</w:t>
      </w:r>
      <w:r w:rsidRPr="00D149BB">
        <w:rPr>
          <w:rFonts w:hint="eastAsia"/>
        </w:rPr>
        <w:t>。ただし、定員に達した時点で申込み受付は終了する。科目の免除を希望する者については該当資格の資格証の写しを提出すること。</w:t>
      </w:r>
    </w:p>
    <w:p w14:paraId="7F6235F9" w14:textId="3FDFD356" w:rsidR="00D149BB" w:rsidRPr="00D149BB" w:rsidRDefault="00D149BB" w:rsidP="00D149BB">
      <w:r w:rsidRPr="00D149BB">
        <w:rPr>
          <w:rFonts w:hint="eastAsia"/>
        </w:rPr>
        <w:t>（２）当</w:t>
      </w:r>
      <w:r>
        <w:rPr>
          <w:rFonts w:hint="eastAsia"/>
        </w:rPr>
        <w:t>法人</w:t>
      </w:r>
      <w:r w:rsidRPr="00D149BB">
        <w:rPr>
          <w:rFonts w:hint="eastAsia"/>
        </w:rPr>
        <w:t>は、申込み受付けを確認した後、契約内容確認書等の受講料支払い書類を郵送する。</w:t>
      </w:r>
    </w:p>
    <w:p w14:paraId="75BD98C6" w14:textId="77777777" w:rsidR="00D149BB" w:rsidRPr="00D149BB" w:rsidRDefault="00D149BB" w:rsidP="00D149BB">
      <w:r w:rsidRPr="00D149BB">
        <w:rPr>
          <w:rFonts w:hint="eastAsia"/>
        </w:rPr>
        <w:t>（３）（２）を受け取った受講者は、指定の期日までに受講料を納入する。</w:t>
      </w:r>
    </w:p>
    <w:p w14:paraId="08E20BA3" w14:textId="08BB6BA7" w:rsidR="00597764" w:rsidRDefault="00D149BB" w:rsidP="00D149BB">
      <w:r w:rsidRPr="00D149BB">
        <w:rPr>
          <w:rFonts w:hint="eastAsia"/>
        </w:rPr>
        <w:t>（４）</w:t>
      </w:r>
      <w:r>
        <w:rPr>
          <w:rFonts w:hint="eastAsia"/>
        </w:rPr>
        <w:t>当法人</w:t>
      </w:r>
      <w:r w:rsidRPr="00D149BB">
        <w:rPr>
          <w:rFonts w:hint="eastAsia"/>
        </w:rPr>
        <w:t>は、受講料の支払いを確認した後、教材等を発送する。</w:t>
      </w:r>
    </w:p>
    <w:p w14:paraId="191D9E3E" w14:textId="204C6952" w:rsidR="00D149BB" w:rsidRDefault="00D149BB" w:rsidP="00D149BB"/>
    <w:p w14:paraId="2E713C7E" w14:textId="4FCA71AC" w:rsidR="00D149BB" w:rsidRDefault="00D149BB" w:rsidP="00D149BB">
      <w:r>
        <w:rPr>
          <w:rFonts w:hint="eastAsia"/>
        </w:rPr>
        <w:t>（受講料）</w:t>
      </w:r>
    </w:p>
    <w:p w14:paraId="748642EB" w14:textId="55C0166B" w:rsidR="00D149BB" w:rsidRPr="00D149BB" w:rsidRDefault="00D149BB" w:rsidP="00D149BB">
      <w:r>
        <w:rPr>
          <w:rFonts w:hint="eastAsia"/>
        </w:rPr>
        <w:t>第12条　本研修の受講料は</w:t>
      </w:r>
      <w:r w:rsidRPr="00D149BB">
        <w:rPr>
          <w:rFonts w:hint="eastAsia"/>
        </w:rPr>
        <w:t>受講決定後、当法人が定める期日までに次のとおり納入しなければならない。</w:t>
      </w:r>
    </w:p>
    <w:p w14:paraId="5DC2225D" w14:textId="198A3FC6" w:rsidR="00D149BB" w:rsidRPr="00D149BB" w:rsidRDefault="00D149BB" w:rsidP="00D149BB">
      <w:r w:rsidRPr="00D149BB">
        <w:rPr>
          <w:rFonts w:hint="eastAsia"/>
        </w:rPr>
        <w:t>（１）無資格者</w:t>
      </w:r>
      <w:r>
        <w:tab/>
      </w:r>
      <w:r>
        <w:tab/>
      </w:r>
      <w:r>
        <w:tab/>
      </w:r>
      <w:r>
        <w:tab/>
      </w:r>
      <w:r>
        <w:rPr>
          <w:rFonts w:hint="eastAsia"/>
        </w:rPr>
        <w:t>90,000</w:t>
      </w:r>
      <w:r w:rsidRPr="00D149BB">
        <w:rPr>
          <w:rFonts w:hint="eastAsia"/>
        </w:rPr>
        <w:t>円（</w:t>
      </w:r>
      <w:r w:rsidR="00DC2EDA">
        <w:rPr>
          <w:rFonts w:hint="eastAsia"/>
        </w:rPr>
        <w:t>諸費用・</w:t>
      </w:r>
      <w:r w:rsidRPr="00D149BB">
        <w:rPr>
          <w:rFonts w:hint="eastAsia"/>
        </w:rPr>
        <w:t>テキスト代込。以下同じ。）</w:t>
      </w:r>
    </w:p>
    <w:p w14:paraId="551ACC5D" w14:textId="1A0A0F6D" w:rsidR="00D149BB" w:rsidRDefault="00D149BB" w:rsidP="00D149BB">
      <w:r w:rsidRPr="00D149BB">
        <w:rPr>
          <w:rFonts w:hint="eastAsia"/>
        </w:rPr>
        <w:t>（</w:t>
      </w:r>
      <w:r>
        <w:rPr>
          <w:rFonts w:hint="eastAsia"/>
        </w:rPr>
        <w:t>２</w:t>
      </w:r>
      <w:r w:rsidRPr="00D149BB">
        <w:rPr>
          <w:rFonts w:hint="eastAsia"/>
        </w:rPr>
        <w:t>）介護職員初任者研修修了者</w:t>
      </w:r>
      <w:r>
        <w:tab/>
      </w:r>
      <w:r>
        <w:tab/>
      </w:r>
      <w:r w:rsidRPr="00D149BB">
        <w:t>7</w:t>
      </w:r>
      <w:r>
        <w:rPr>
          <w:rFonts w:hint="eastAsia"/>
        </w:rPr>
        <w:t>0</w:t>
      </w:r>
      <w:r w:rsidRPr="00D149BB">
        <w:t>,000</w:t>
      </w:r>
      <w:r w:rsidRPr="00D149BB">
        <w:rPr>
          <w:rFonts w:hint="eastAsia"/>
        </w:rPr>
        <w:t>円</w:t>
      </w:r>
    </w:p>
    <w:p w14:paraId="7BAD2053" w14:textId="69A669E0" w:rsidR="00D149BB" w:rsidRPr="00D149BB" w:rsidRDefault="00D149BB" w:rsidP="00D149BB">
      <w:r w:rsidRPr="00D149BB">
        <w:rPr>
          <w:rFonts w:hint="eastAsia"/>
        </w:rPr>
        <w:t>（</w:t>
      </w:r>
      <w:r>
        <w:rPr>
          <w:rFonts w:hint="eastAsia"/>
        </w:rPr>
        <w:t>３</w:t>
      </w:r>
      <w:r w:rsidRPr="00D149BB">
        <w:rPr>
          <w:rFonts w:hint="eastAsia"/>
        </w:rPr>
        <w:t>）介護に関する入門的研修</w:t>
      </w:r>
      <w:r>
        <w:tab/>
      </w:r>
      <w:r>
        <w:tab/>
      </w:r>
      <w:r w:rsidR="0068581F">
        <w:rPr>
          <w:rFonts w:hint="eastAsia"/>
        </w:rPr>
        <w:t>87</w:t>
      </w:r>
      <w:r w:rsidRPr="00D149BB">
        <w:t>,000</w:t>
      </w:r>
      <w:r w:rsidRPr="00D149BB">
        <w:rPr>
          <w:rFonts w:hint="eastAsia"/>
        </w:rPr>
        <w:t>円</w:t>
      </w:r>
    </w:p>
    <w:p w14:paraId="3BBE087D" w14:textId="4878B446" w:rsidR="00D149BB" w:rsidRDefault="00D149BB" w:rsidP="00D149BB">
      <w:r w:rsidRPr="00D149BB">
        <w:rPr>
          <w:rFonts w:hint="eastAsia"/>
        </w:rPr>
        <w:t>（</w:t>
      </w:r>
      <w:r>
        <w:rPr>
          <w:rFonts w:hint="eastAsia"/>
        </w:rPr>
        <w:t>４</w:t>
      </w:r>
      <w:r w:rsidRPr="00D149BB">
        <w:rPr>
          <w:rFonts w:hint="eastAsia"/>
        </w:rPr>
        <w:t>）生活援助従事者研修</w:t>
      </w:r>
      <w:r>
        <w:tab/>
      </w:r>
      <w:r>
        <w:tab/>
      </w:r>
      <w:r>
        <w:rPr>
          <w:rFonts w:hint="eastAsia"/>
        </w:rPr>
        <w:t>8</w:t>
      </w:r>
      <w:r w:rsidR="000705FF">
        <w:rPr>
          <w:rFonts w:hint="eastAsia"/>
        </w:rPr>
        <w:t>5</w:t>
      </w:r>
      <w:r w:rsidRPr="00D149BB">
        <w:t>,000</w:t>
      </w:r>
      <w:r w:rsidRPr="00D149BB">
        <w:rPr>
          <w:rFonts w:hint="eastAsia"/>
        </w:rPr>
        <w:t>円</w:t>
      </w:r>
    </w:p>
    <w:p w14:paraId="5C7A4FAC" w14:textId="0F316AFD" w:rsidR="00A130F9" w:rsidRPr="00FA49AB" w:rsidRDefault="00A130F9" w:rsidP="00D149BB">
      <w:r w:rsidRPr="00FA49AB">
        <w:rPr>
          <w:rFonts w:hint="eastAsia"/>
        </w:rPr>
        <w:t>（５）訪問介護員３級課程修了者　　　　　87,000円</w:t>
      </w:r>
    </w:p>
    <w:p w14:paraId="502BE48B" w14:textId="65A999EC" w:rsidR="00D149BB" w:rsidRPr="00FA49AB" w:rsidRDefault="00D149BB" w:rsidP="00D149BB">
      <w:r w:rsidRPr="00FA49AB">
        <w:rPr>
          <w:rFonts w:hint="eastAsia"/>
        </w:rPr>
        <w:t>（</w:t>
      </w:r>
      <w:r w:rsidR="00A130F9" w:rsidRPr="00FA49AB">
        <w:rPr>
          <w:rFonts w:hint="eastAsia"/>
        </w:rPr>
        <w:t>６</w:t>
      </w:r>
      <w:r w:rsidRPr="00FA49AB">
        <w:rPr>
          <w:rFonts w:hint="eastAsia"/>
        </w:rPr>
        <w:t>）訪問介護員２級課程修了者</w:t>
      </w:r>
      <w:r w:rsidRPr="00FA49AB">
        <w:tab/>
      </w:r>
      <w:r w:rsidRPr="00FA49AB">
        <w:tab/>
        <w:t>7</w:t>
      </w:r>
      <w:r w:rsidRPr="00FA49AB">
        <w:rPr>
          <w:rFonts w:hint="eastAsia"/>
        </w:rPr>
        <w:t>0</w:t>
      </w:r>
      <w:r w:rsidRPr="00FA49AB">
        <w:t>,000</w:t>
      </w:r>
      <w:r w:rsidRPr="00FA49AB">
        <w:rPr>
          <w:rFonts w:hint="eastAsia"/>
        </w:rPr>
        <w:t>円</w:t>
      </w:r>
    </w:p>
    <w:p w14:paraId="3EEB93DE" w14:textId="1803558C" w:rsidR="00D149BB" w:rsidRPr="00D149BB" w:rsidRDefault="00D149BB" w:rsidP="00D149BB">
      <w:r w:rsidRPr="00FA49AB">
        <w:rPr>
          <w:rFonts w:hint="eastAsia"/>
        </w:rPr>
        <w:t>（</w:t>
      </w:r>
      <w:r w:rsidR="00A130F9" w:rsidRPr="00FA49AB">
        <w:rPr>
          <w:rFonts w:hint="eastAsia"/>
        </w:rPr>
        <w:t>７</w:t>
      </w:r>
      <w:r w:rsidRPr="00D149BB">
        <w:rPr>
          <w:rFonts w:hint="eastAsia"/>
        </w:rPr>
        <w:t>）訪問介護員１級課程修了者</w:t>
      </w:r>
      <w:r>
        <w:tab/>
      </w:r>
      <w:r>
        <w:tab/>
      </w:r>
      <w:r w:rsidRPr="00D149BB">
        <w:t>4</w:t>
      </w:r>
      <w:r>
        <w:rPr>
          <w:rFonts w:hint="eastAsia"/>
        </w:rPr>
        <w:t>0</w:t>
      </w:r>
      <w:r w:rsidRPr="00D149BB">
        <w:t>,000</w:t>
      </w:r>
      <w:r w:rsidRPr="00D149BB">
        <w:rPr>
          <w:rFonts w:hint="eastAsia"/>
        </w:rPr>
        <w:t>円</w:t>
      </w:r>
    </w:p>
    <w:p w14:paraId="2477AC20" w14:textId="6A8F4662" w:rsidR="00D149BB" w:rsidRPr="00FA49AB" w:rsidRDefault="00D149BB" w:rsidP="00D149BB">
      <w:r w:rsidRPr="00D149BB">
        <w:rPr>
          <w:rFonts w:hint="eastAsia"/>
        </w:rPr>
        <w:lastRenderedPageBreak/>
        <w:t>（</w:t>
      </w:r>
      <w:r w:rsidR="00A130F9" w:rsidRPr="00FA49AB">
        <w:rPr>
          <w:rFonts w:hint="eastAsia"/>
        </w:rPr>
        <w:t>８</w:t>
      </w:r>
      <w:r w:rsidRPr="00FA49AB">
        <w:rPr>
          <w:rFonts w:hint="eastAsia"/>
        </w:rPr>
        <w:t>）介護職員基礎研修課程修了者</w:t>
      </w:r>
      <w:r w:rsidRPr="00FA49AB">
        <w:tab/>
      </w:r>
      <w:r w:rsidRPr="00FA49AB">
        <w:rPr>
          <w:rFonts w:hint="eastAsia"/>
        </w:rPr>
        <w:t>25</w:t>
      </w:r>
      <w:r w:rsidRPr="00FA49AB">
        <w:t>,000</w:t>
      </w:r>
      <w:r w:rsidRPr="00FA49AB">
        <w:rPr>
          <w:rFonts w:hint="eastAsia"/>
        </w:rPr>
        <w:t>円</w:t>
      </w:r>
    </w:p>
    <w:p w14:paraId="4D02D8A3" w14:textId="31BADBC3" w:rsidR="00DC2EDA" w:rsidRPr="00FA49AB" w:rsidRDefault="00DC2EDA" w:rsidP="00D149BB">
      <w:r w:rsidRPr="00FA49AB">
        <w:rPr>
          <w:rFonts w:hint="eastAsia"/>
        </w:rPr>
        <w:t>（</w:t>
      </w:r>
      <w:r w:rsidR="00A130F9" w:rsidRPr="00FA49AB">
        <w:rPr>
          <w:rFonts w:hint="eastAsia"/>
        </w:rPr>
        <w:t>９</w:t>
      </w:r>
      <w:r w:rsidRPr="00FA49AB">
        <w:rPr>
          <w:rFonts w:hint="eastAsia"/>
        </w:rPr>
        <w:t>）喀痰吸引等研修修了者</w:t>
      </w:r>
      <w:r w:rsidRPr="00FA49AB">
        <w:tab/>
      </w:r>
      <w:r w:rsidRPr="00FA49AB">
        <w:tab/>
      </w:r>
      <w:r w:rsidRPr="00FA49AB">
        <w:rPr>
          <w:rFonts w:hint="eastAsia"/>
        </w:rPr>
        <w:t>8</w:t>
      </w:r>
      <w:r w:rsidR="00A97078" w:rsidRPr="00FA49AB">
        <w:rPr>
          <w:rFonts w:hint="eastAsia"/>
        </w:rPr>
        <w:t>0</w:t>
      </w:r>
      <w:r w:rsidRPr="00FA49AB">
        <w:rPr>
          <w:rFonts w:hint="eastAsia"/>
        </w:rPr>
        <w:t>,000円</w:t>
      </w:r>
    </w:p>
    <w:p w14:paraId="1956D694" w14:textId="0F6C3CEA" w:rsidR="00CE6C79" w:rsidRDefault="00CE6C79" w:rsidP="00D149BB">
      <w:r w:rsidRPr="00FA49AB">
        <w:rPr>
          <w:rFonts w:hint="eastAsia"/>
        </w:rPr>
        <w:t>（</w:t>
      </w:r>
      <w:r w:rsidR="00A130F9" w:rsidRPr="00FA49AB">
        <w:rPr>
          <w:rFonts w:hint="eastAsia"/>
        </w:rPr>
        <w:t>10</w:t>
      </w:r>
      <w:r>
        <w:rPr>
          <w:rFonts w:hint="eastAsia"/>
        </w:rPr>
        <w:t>）認知症介護実践者研修修了者</w:t>
      </w:r>
      <w:r>
        <w:tab/>
      </w:r>
      <w:r>
        <w:rPr>
          <w:rFonts w:hint="eastAsia"/>
        </w:rPr>
        <w:t>85,000円</w:t>
      </w:r>
    </w:p>
    <w:p w14:paraId="28AAD5E4" w14:textId="6FCDDA40" w:rsidR="0068581F" w:rsidRPr="0068581F" w:rsidRDefault="0068581F" w:rsidP="0068581F">
      <w:r w:rsidRPr="0068581F">
        <w:rPr>
          <w:rFonts w:hint="eastAsia"/>
        </w:rPr>
        <w:t>２</w:t>
      </w:r>
      <w:r>
        <w:rPr>
          <w:rFonts w:hint="eastAsia"/>
        </w:rPr>
        <w:t xml:space="preserve">　</w:t>
      </w:r>
      <w:r w:rsidRPr="0068581F">
        <w:rPr>
          <w:rFonts w:hint="eastAsia"/>
        </w:rPr>
        <w:t>既納の受講料は、返還しない。ただし、開講日の</w:t>
      </w:r>
      <w:r w:rsidRPr="0068581F">
        <w:t>7</w:t>
      </w:r>
      <w:r w:rsidRPr="0068581F">
        <w:rPr>
          <w:rFonts w:hint="eastAsia"/>
        </w:rPr>
        <w:t>日前までに所定の手続をし、全期に亘って欠席した場合は、この限りでない。</w:t>
      </w:r>
    </w:p>
    <w:p w14:paraId="3CDC429A" w14:textId="473AB260" w:rsidR="0068581F" w:rsidRPr="0068581F" w:rsidRDefault="0068581F" w:rsidP="0068581F">
      <w:r w:rsidRPr="0068581F">
        <w:rPr>
          <w:rFonts w:hint="eastAsia"/>
        </w:rPr>
        <w:t>３</w:t>
      </w:r>
      <w:r>
        <w:rPr>
          <w:rFonts w:hint="eastAsia"/>
        </w:rPr>
        <w:t xml:space="preserve">　</w:t>
      </w:r>
      <w:bookmarkStart w:id="0" w:name="_Hlk131156911"/>
      <w:r w:rsidRPr="0068581F">
        <w:rPr>
          <w:rFonts w:hint="eastAsia"/>
        </w:rPr>
        <w:t>病気やけが、入院等受講生がやむを得ない理由により面接授業を欠席した場合は、補講を受講することによりカリキュラムの履修完了とする。ただし、補講料は</w:t>
      </w:r>
      <w:r w:rsidRPr="0068581F">
        <w:t>1</w:t>
      </w:r>
      <w:r w:rsidRPr="0068581F">
        <w:rPr>
          <w:rFonts w:hint="eastAsia"/>
        </w:rPr>
        <w:t>回につき</w:t>
      </w:r>
      <w:r w:rsidRPr="0068581F">
        <w:t>5,000</w:t>
      </w:r>
      <w:r w:rsidRPr="0068581F">
        <w:rPr>
          <w:rFonts w:hint="eastAsia"/>
        </w:rPr>
        <w:t>円とする。</w:t>
      </w:r>
      <w:bookmarkEnd w:id="0"/>
    </w:p>
    <w:p w14:paraId="08BBB4B8" w14:textId="0E8ED680" w:rsidR="0068581F" w:rsidRDefault="0068581F" w:rsidP="0068581F">
      <w:r w:rsidRPr="0068581F">
        <w:rPr>
          <w:rFonts w:hint="eastAsia"/>
        </w:rPr>
        <w:t>４</w:t>
      </w:r>
      <w:r>
        <w:rPr>
          <w:rFonts w:hint="eastAsia"/>
        </w:rPr>
        <w:t xml:space="preserve">　</w:t>
      </w:r>
      <w:r w:rsidRPr="0068581F">
        <w:rPr>
          <w:rFonts w:hint="eastAsia"/>
        </w:rPr>
        <w:t>受講生が期日までに受講料を納付しない場合、当法人は受講を取り消すことができる。</w:t>
      </w:r>
    </w:p>
    <w:p w14:paraId="18C7B64F" w14:textId="40A9A4F4" w:rsidR="0068581F" w:rsidRDefault="0068581F" w:rsidP="0068581F"/>
    <w:p w14:paraId="32181896" w14:textId="77777777" w:rsidR="0068581F" w:rsidRPr="0068581F" w:rsidRDefault="0068581F" w:rsidP="0068581F">
      <w:r w:rsidRPr="0068581F">
        <w:rPr>
          <w:rFonts w:hint="eastAsia"/>
        </w:rPr>
        <w:t>（退学）</w:t>
      </w:r>
    </w:p>
    <w:p w14:paraId="6173F780" w14:textId="016BA41D" w:rsidR="0068581F" w:rsidRDefault="0068581F" w:rsidP="0068581F">
      <w:r w:rsidRPr="0068581F">
        <w:rPr>
          <w:rFonts w:hint="eastAsia"/>
        </w:rPr>
        <w:t>第</w:t>
      </w:r>
      <w:r>
        <w:rPr>
          <w:rFonts w:hint="eastAsia"/>
        </w:rPr>
        <w:t>13</w:t>
      </w:r>
      <w:r w:rsidRPr="0068581F">
        <w:rPr>
          <w:rFonts w:hint="eastAsia"/>
        </w:rPr>
        <w:t>条</w:t>
      </w:r>
      <w:r>
        <w:rPr>
          <w:rFonts w:hint="eastAsia"/>
        </w:rPr>
        <w:t xml:space="preserve">　</w:t>
      </w:r>
      <w:r w:rsidRPr="0068581F">
        <w:rPr>
          <w:rFonts w:hint="eastAsia"/>
        </w:rPr>
        <w:t>退学をしようとする受講生は、退学願を提出し、当法人の許可を得なければならない。</w:t>
      </w:r>
    </w:p>
    <w:p w14:paraId="1983A5A2" w14:textId="77777777" w:rsidR="0068581F" w:rsidRPr="0068581F" w:rsidRDefault="0068581F" w:rsidP="0068581F"/>
    <w:p w14:paraId="38EACE81" w14:textId="77777777" w:rsidR="0068581F" w:rsidRPr="0068581F" w:rsidRDefault="0068581F" w:rsidP="0068581F">
      <w:r w:rsidRPr="0068581F">
        <w:rPr>
          <w:rFonts w:hint="eastAsia"/>
        </w:rPr>
        <w:t>（休学）</w:t>
      </w:r>
    </w:p>
    <w:p w14:paraId="2300FF03" w14:textId="1C95744E" w:rsidR="0068581F" w:rsidRPr="0068581F" w:rsidRDefault="0068581F" w:rsidP="0068581F">
      <w:r w:rsidRPr="0068581F">
        <w:rPr>
          <w:rFonts w:hint="eastAsia"/>
        </w:rPr>
        <w:t>第</w:t>
      </w:r>
      <w:r>
        <w:rPr>
          <w:rFonts w:hint="eastAsia"/>
        </w:rPr>
        <w:t>14</w:t>
      </w:r>
      <w:r w:rsidRPr="0068581F">
        <w:rPr>
          <w:rFonts w:hint="eastAsia"/>
        </w:rPr>
        <w:t>条</w:t>
      </w:r>
      <w:r>
        <w:rPr>
          <w:rFonts w:hint="eastAsia"/>
        </w:rPr>
        <w:t xml:space="preserve">　</w:t>
      </w:r>
      <w:r w:rsidRPr="0068581F">
        <w:rPr>
          <w:rFonts w:hint="eastAsia"/>
        </w:rPr>
        <w:t>受講生は、疾病その他やむを得ない理由により引き続き</w:t>
      </w:r>
      <w:r w:rsidRPr="0068581F">
        <w:t>1</w:t>
      </w:r>
      <w:r w:rsidR="008C3858">
        <w:rPr>
          <w:rFonts w:hint="eastAsia"/>
        </w:rPr>
        <w:t>か</w:t>
      </w:r>
      <w:r w:rsidRPr="0068581F">
        <w:rPr>
          <w:rFonts w:hint="eastAsia"/>
        </w:rPr>
        <w:t>月以上修学できない場合は、休学願いを提出し、当法人の許可を得なければならない。</w:t>
      </w:r>
    </w:p>
    <w:p w14:paraId="7599DA96" w14:textId="77777777" w:rsidR="0068581F" w:rsidRDefault="0068581F" w:rsidP="0068581F"/>
    <w:p w14:paraId="7843C8E3" w14:textId="0F0CB574" w:rsidR="0068581F" w:rsidRPr="0068581F" w:rsidRDefault="0068581F" w:rsidP="0068581F">
      <w:r w:rsidRPr="0068581F">
        <w:rPr>
          <w:rFonts w:hint="eastAsia"/>
        </w:rPr>
        <w:t>（復学）</w:t>
      </w:r>
    </w:p>
    <w:p w14:paraId="4729FD95" w14:textId="57D1947A" w:rsidR="0068581F" w:rsidRDefault="0068581F" w:rsidP="0068581F">
      <w:r w:rsidRPr="0068581F">
        <w:rPr>
          <w:rFonts w:hint="eastAsia"/>
        </w:rPr>
        <w:t>第</w:t>
      </w:r>
      <w:r>
        <w:rPr>
          <w:rFonts w:hint="eastAsia"/>
        </w:rPr>
        <w:t>15</w:t>
      </w:r>
      <w:r w:rsidRPr="0068581F">
        <w:rPr>
          <w:rFonts w:hint="eastAsia"/>
        </w:rPr>
        <w:t>条</w:t>
      </w:r>
      <w:r>
        <w:rPr>
          <w:rFonts w:hint="eastAsia"/>
        </w:rPr>
        <w:t xml:space="preserve">　</w:t>
      </w:r>
      <w:r w:rsidRPr="0068581F">
        <w:rPr>
          <w:rFonts w:hint="eastAsia"/>
        </w:rPr>
        <w:t>休学していた受講生が、休学の理由が消滅し、復学しようとする場合は復学願いを提出し、当法人の許可を得なければならない。</w:t>
      </w:r>
    </w:p>
    <w:p w14:paraId="1E39ECE8" w14:textId="3980E621" w:rsidR="0068581F" w:rsidRDefault="0068581F" w:rsidP="0068581F"/>
    <w:p w14:paraId="1842D7F6" w14:textId="77777777" w:rsidR="00DC2EDA" w:rsidRPr="00DC2EDA" w:rsidRDefault="00DC2EDA" w:rsidP="00DC2EDA">
      <w:bookmarkStart w:id="1" w:name="_Hlk131156830"/>
      <w:r w:rsidRPr="00DC2EDA">
        <w:rPr>
          <w:rFonts w:hint="eastAsia"/>
        </w:rPr>
        <w:t>（通信学習の実施方法）</w:t>
      </w:r>
    </w:p>
    <w:p w14:paraId="5763AC4B" w14:textId="3ABB64F7" w:rsidR="00DC2EDA" w:rsidRPr="00DC2EDA" w:rsidRDefault="00DC2EDA" w:rsidP="00DC2EDA">
      <w:r w:rsidRPr="00DC2EDA">
        <w:rPr>
          <w:rFonts w:hint="eastAsia"/>
        </w:rPr>
        <w:t>第</w:t>
      </w:r>
      <w:r>
        <w:rPr>
          <w:rFonts w:hint="eastAsia"/>
        </w:rPr>
        <w:t>16</w:t>
      </w:r>
      <w:r w:rsidRPr="00DC2EDA">
        <w:rPr>
          <w:rFonts w:hint="eastAsia"/>
        </w:rPr>
        <w:t>条</w:t>
      </w:r>
      <w:r>
        <w:rPr>
          <w:rFonts w:hint="eastAsia"/>
        </w:rPr>
        <w:t xml:space="preserve">　</w:t>
      </w:r>
      <w:r w:rsidRPr="00DC2EDA">
        <w:rPr>
          <w:rFonts w:hint="eastAsia"/>
        </w:rPr>
        <w:t>通信学習の実施方法は次のとおりとする。</w:t>
      </w:r>
    </w:p>
    <w:p w14:paraId="4FA404BA" w14:textId="77777777" w:rsidR="00DC2EDA" w:rsidRPr="00DC2EDA" w:rsidRDefault="00DC2EDA" w:rsidP="00DC2EDA">
      <w:pPr>
        <w:widowControl/>
        <w:jc w:val="left"/>
      </w:pPr>
      <w:r w:rsidRPr="00DC2EDA">
        <w:rPr>
          <w:rFonts w:hint="eastAsia"/>
        </w:rPr>
        <w:t>(1)学習方法</w:t>
      </w:r>
    </w:p>
    <w:p w14:paraId="62562F0E" w14:textId="77777777" w:rsidR="00DC2EDA" w:rsidRPr="00DC2EDA" w:rsidRDefault="00DC2EDA" w:rsidP="00DC2EDA">
      <w:pPr>
        <w:widowControl/>
        <w:jc w:val="left"/>
      </w:pPr>
      <w:r w:rsidRPr="00DC2EDA">
        <w:rPr>
          <w:rFonts w:hint="eastAsia"/>
        </w:rPr>
        <w:t>受講者は当研修で提供される添削問題をテキストに沿って自己学習し、当研修の定める期日までに解答を郵送・提出しなければならない。</w:t>
      </w:r>
    </w:p>
    <w:p w14:paraId="1F5823F9" w14:textId="77777777" w:rsidR="00DC2EDA" w:rsidRPr="00DC2EDA" w:rsidRDefault="00DC2EDA" w:rsidP="00DC2EDA">
      <w:pPr>
        <w:widowControl/>
        <w:jc w:val="left"/>
      </w:pPr>
      <w:r w:rsidRPr="00DC2EDA">
        <w:rPr>
          <w:rFonts w:hint="eastAsia"/>
        </w:rPr>
        <w:t>(2)評価の方法</w:t>
      </w:r>
    </w:p>
    <w:p w14:paraId="1368D2EA" w14:textId="6D646F1E" w:rsidR="00DC2EDA" w:rsidRPr="00DC2EDA" w:rsidRDefault="00DC2EDA" w:rsidP="00DC2EDA">
      <w:pPr>
        <w:widowControl/>
        <w:jc w:val="left"/>
      </w:pPr>
      <w:r w:rsidRPr="00DC2EDA">
        <w:rPr>
          <w:rFonts w:hint="eastAsia"/>
        </w:rPr>
        <w:t>提出された各レポートは</w:t>
      </w:r>
      <w:r w:rsidR="00D27185">
        <w:rPr>
          <w:rFonts w:hint="eastAsia"/>
        </w:rPr>
        <w:t>6</w:t>
      </w:r>
      <w:r w:rsidR="008C3858">
        <w:rPr>
          <w:rFonts w:hint="eastAsia"/>
        </w:rPr>
        <w:t>0</w:t>
      </w:r>
      <w:r w:rsidRPr="00DC2EDA">
        <w:rPr>
          <w:rFonts w:hint="eastAsia"/>
        </w:rPr>
        <w:t>点以上を合格とする。</w:t>
      </w:r>
      <w:r w:rsidR="00D27185">
        <w:rPr>
          <w:rFonts w:hint="eastAsia"/>
        </w:rPr>
        <w:t>6</w:t>
      </w:r>
      <w:r w:rsidR="008C3858">
        <w:rPr>
          <w:rFonts w:hint="eastAsia"/>
        </w:rPr>
        <w:t>0</w:t>
      </w:r>
      <w:r w:rsidRPr="00DC2EDA">
        <w:rPr>
          <w:rFonts w:hint="eastAsia"/>
        </w:rPr>
        <w:t>点未満の場合は再提出とし、合格するまで再提出をする。</w:t>
      </w:r>
    </w:p>
    <w:p w14:paraId="37700B1D" w14:textId="77777777" w:rsidR="00DC2EDA" w:rsidRPr="00DC2EDA" w:rsidRDefault="00DC2EDA" w:rsidP="00DC2EDA">
      <w:pPr>
        <w:widowControl/>
        <w:jc w:val="left"/>
      </w:pPr>
      <w:r w:rsidRPr="00DC2EDA">
        <w:rPr>
          <w:rFonts w:hint="eastAsia"/>
        </w:rPr>
        <w:t>(3)個別学習への対応</w:t>
      </w:r>
    </w:p>
    <w:p w14:paraId="60672289" w14:textId="5948B950" w:rsidR="00DC2EDA" w:rsidRDefault="00DC2EDA" w:rsidP="00DC2EDA">
      <w:pPr>
        <w:widowControl/>
        <w:jc w:val="left"/>
      </w:pPr>
      <w:r w:rsidRPr="00DC2EDA">
        <w:rPr>
          <w:rFonts w:hint="eastAsia"/>
        </w:rPr>
        <w:t>個別学習の際の質問に関しては、任意の質問用紙で郵送・ファックス・Eメールで受付し、担当講師が回答する。</w:t>
      </w:r>
    </w:p>
    <w:p w14:paraId="55FA06BB" w14:textId="73E11783" w:rsidR="00DC2EDA" w:rsidRDefault="00DC2EDA" w:rsidP="00DC2EDA">
      <w:pPr>
        <w:widowControl/>
        <w:jc w:val="left"/>
      </w:pPr>
    </w:p>
    <w:p w14:paraId="189B03FB" w14:textId="77777777" w:rsidR="001E3B8B" w:rsidRPr="001E3B8B" w:rsidRDefault="001E3B8B" w:rsidP="001E3B8B">
      <w:pPr>
        <w:widowControl/>
        <w:jc w:val="left"/>
      </w:pPr>
      <w:r w:rsidRPr="001E3B8B">
        <w:rPr>
          <w:rFonts w:hint="eastAsia"/>
        </w:rPr>
        <w:t>（面接授業・スクーリングの実施方法）</w:t>
      </w:r>
    </w:p>
    <w:p w14:paraId="0DF4852F" w14:textId="5596D8CA" w:rsidR="001E3B8B" w:rsidRPr="001E3B8B" w:rsidRDefault="001E3B8B" w:rsidP="001E3B8B">
      <w:pPr>
        <w:widowControl/>
        <w:jc w:val="left"/>
      </w:pPr>
      <w:r w:rsidRPr="001E3B8B">
        <w:rPr>
          <w:rFonts w:hint="eastAsia"/>
        </w:rPr>
        <w:t>第</w:t>
      </w:r>
      <w:r>
        <w:rPr>
          <w:rFonts w:hint="eastAsia"/>
        </w:rPr>
        <w:t>17</w:t>
      </w:r>
      <w:r w:rsidRPr="001E3B8B">
        <w:rPr>
          <w:rFonts w:hint="eastAsia"/>
        </w:rPr>
        <w:t>条</w:t>
      </w:r>
      <w:r>
        <w:rPr>
          <w:rFonts w:hint="eastAsia"/>
        </w:rPr>
        <w:t xml:space="preserve">　</w:t>
      </w:r>
      <w:r w:rsidRPr="001E3B8B">
        <w:rPr>
          <w:rFonts w:hint="eastAsia"/>
        </w:rPr>
        <w:t>面接授業（スクーリング）は次の方法で実施する。</w:t>
      </w:r>
    </w:p>
    <w:p w14:paraId="17B7AE7D" w14:textId="324BF742" w:rsidR="001E3B8B" w:rsidRPr="001E3B8B" w:rsidRDefault="001E3B8B" w:rsidP="001E3B8B">
      <w:pPr>
        <w:widowControl/>
        <w:jc w:val="left"/>
      </w:pPr>
      <w:r w:rsidRPr="001E3B8B">
        <w:rPr>
          <w:rFonts w:hint="eastAsia"/>
        </w:rPr>
        <w:lastRenderedPageBreak/>
        <w:t>（１）面接授業は指定された日に指定の研修会場で行う。出席を確認するため、</w:t>
      </w:r>
      <w:r w:rsidR="00D27185">
        <w:rPr>
          <w:rFonts w:hint="eastAsia"/>
        </w:rPr>
        <w:t>受講生は</w:t>
      </w:r>
      <w:r w:rsidRPr="001E3B8B">
        <w:rPr>
          <w:rFonts w:hint="eastAsia"/>
        </w:rPr>
        <w:t>毎回出席簿に</w:t>
      </w:r>
      <w:r w:rsidR="00D27185">
        <w:rPr>
          <w:rFonts w:hint="eastAsia"/>
        </w:rPr>
        <w:t>署名または</w:t>
      </w:r>
      <w:r w:rsidRPr="001E3B8B">
        <w:rPr>
          <w:rFonts w:hint="eastAsia"/>
        </w:rPr>
        <w:t>押印する。</w:t>
      </w:r>
    </w:p>
    <w:p w14:paraId="7CADB9DD" w14:textId="77852A5F" w:rsidR="001E3B8B" w:rsidRPr="001E3B8B" w:rsidRDefault="001E3B8B" w:rsidP="001E3B8B">
      <w:pPr>
        <w:widowControl/>
        <w:jc w:val="left"/>
      </w:pPr>
      <w:r w:rsidRPr="001E3B8B">
        <w:rPr>
          <w:rFonts w:hint="eastAsia"/>
        </w:rPr>
        <w:t>（２）</w:t>
      </w:r>
      <w:r w:rsidR="00D27185" w:rsidRPr="00D27185">
        <w:rPr>
          <w:rFonts w:hint="eastAsia"/>
        </w:rPr>
        <w:t>授業開始後</w:t>
      </w:r>
      <w:r w:rsidR="00D27185" w:rsidRPr="00D27185">
        <w:t>10分を超える遅参は欠席とし、別途補講を受講しなければならない。ただし、公共交通機関の延着による場合は、延着証明書の提出をもって30分以内の遅参は出席を認める。</w:t>
      </w:r>
    </w:p>
    <w:p w14:paraId="7E476BA3" w14:textId="6EED8E9C" w:rsidR="001E3B8B" w:rsidRPr="001E3B8B" w:rsidRDefault="001E3B8B" w:rsidP="001E3B8B">
      <w:pPr>
        <w:widowControl/>
        <w:jc w:val="left"/>
      </w:pPr>
      <w:r w:rsidRPr="001E3B8B">
        <w:rPr>
          <w:rFonts w:hint="eastAsia"/>
        </w:rPr>
        <w:t>（３）面接授業に出席するためには、当法人の定める期日までに定められた通信学習を終了していることを条件とする。</w:t>
      </w:r>
    </w:p>
    <w:p w14:paraId="1D4FE5CB" w14:textId="1EB3A9FD" w:rsidR="00DC2EDA" w:rsidRDefault="001E3B8B" w:rsidP="001E3B8B">
      <w:pPr>
        <w:widowControl/>
        <w:jc w:val="left"/>
      </w:pPr>
      <w:r w:rsidRPr="001E3B8B">
        <w:rPr>
          <w:rFonts w:hint="eastAsia"/>
        </w:rPr>
        <w:t>（４）</w:t>
      </w:r>
      <w:r w:rsidR="003A1F88">
        <w:rPr>
          <w:rFonts w:hint="eastAsia"/>
        </w:rPr>
        <w:t>面接授業の評価は、</w:t>
      </w:r>
      <w:r w:rsidRPr="001E3B8B">
        <w:rPr>
          <w:rFonts w:hint="eastAsia"/>
        </w:rPr>
        <w:t>授業態度、演習課題の達成度等により総合して評価</w:t>
      </w:r>
      <w:r w:rsidR="003A1F88">
        <w:rPr>
          <w:rFonts w:hint="eastAsia"/>
        </w:rPr>
        <w:t>する。到達目標に達していないと認められる場合は</w:t>
      </w:r>
      <w:r w:rsidRPr="001E3B8B">
        <w:rPr>
          <w:rFonts w:hint="eastAsia"/>
        </w:rPr>
        <w:t>再指導とし合格するまで指導を行うものと</w:t>
      </w:r>
      <w:r w:rsidR="003A1F88">
        <w:rPr>
          <w:rFonts w:hint="eastAsia"/>
        </w:rPr>
        <w:t>す</w:t>
      </w:r>
      <w:r w:rsidRPr="001E3B8B">
        <w:rPr>
          <w:rFonts w:hint="eastAsia"/>
        </w:rPr>
        <w:t>る。</w:t>
      </w:r>
    </w:p>
    <w:p w14:paraId="614BBC00" w14:textId="5B951067" w:rsidR="008463DA" w:rsidRPr="00FA49AB" w:rsidRDefault="008463DA" w:rsidP="001E3B8B">
      <w:pPr>
        <w:widowControl/>
        <w:jc w:val="left"/>
      </w:pPr>
      <w:r w:rsidRPr="00FA49AB">
        <w:rPr>
          <w:rFonts w:hint="eastAsia"/>
        </w:rPr>
        <w:t>（５）教育課程に定める面接授業の出席時間数の３分の２以上に満たない者については、当該科目の認定をすることができない。</w:t>
      </w:r>
    </w:p>
    <w:p w14:paraId="2A5BFD42" w14:textId="260F9EBA" w:rsidR="001E3B8B" w:rsidRPr="00FA49AB" w:rsidRDefault="001E3B8B" w:rsidP="001E3B8B">
      <w:pPr>
        <w:widowControl/>
        <w:jc w:val="left"/>
      </w:pPr>
    </w:p>
    <w:p w14:paraId="70D18C4D" w14:textId="36940B43" w:rsidR="008C3858" w:rsidRPr="008C3858" w:rsidRDefault="008C3858" w:rsidP="008C3858">
      <w:pPr>
        <w:widowControl/>
        <w:jc w:val="left"/>
      </w:pPr>
      <w:r w:rsidRPr="008C3858">
        <w:rPr>
          <w:rFonts w:hint="eastAsia"/>
        </w:rPr>
        <w:t>（修了の認定）</w:t>
      </w:r>
    </w:p>
    <w:p w14:paraId="39A09BBD" w14:textId="217AD829" w:rsidR="003A1F88" w:rsidRDefault="008C3858" w:rsidP="003A1F88">
      <w:pPr>
        <w:widowControl/>
        <w:jc w:val="left"/>
      </w:pPr>
      <w:r w:rsidRPr="008C3858">
        <w:rPr>
          <w:rFonts w:hint="eastAsia"/>
        </w:rPr>
        <w:t>第</w:t>
      </w:r>
      <w:r w:rsidR="000705FF">
        <w:rPr>
          <w:rFonts w:hint="eastAsia"/>
        </w:rPr>
        <w:t>18</w:t>
      </w:r>
      <w:r w:rsidRPr="008C3858">
        <w:rPr>
          <w:rFonts w:hint="eastAsia"/>
        </w:rPr>
        <w:t>条</w:t>
      </w:r>
      <w:r>
        <w:rPr>
          <w:rFonts w:hint="eastAsia"/>
        </w:rPr>
        <w:t xml:space="preserve">　</w:t>
      </w:r>
      <w:r w:rsidRPr="008C3858">
        <w:rPr>
          <w:rFonts w:hint="eastAsia"/>
        </w:rPr>
        <w:t>課程修了の認定は、</w:t>
      </w:r>
      <w:r w:rsidR="003A1F88">
        <w:rPr>
          <w:rFonts w:hint="eastAsia"/>
        </w:rPr>
        <w:t>指定のカリキュラムを全て履修し、通信学習、面接授業</w:t>
      </w:r>
    </w:p>
    <w:p w14:paraId="4048FF91" w14:textId="10FE32E4" w:rsidR="001E3B8B" w:rsidRDefault="003A1F88" w:rsidP="003A1F88">
      <w:pPr>
        <w:widowControl/>
        <w:jc w:val="left"/>
      </w:pPr>
      <w:r>
        <w:rPr>
          <w:rFonts w:hint="eastAsia"/>
        </w:rPr>
        <w:t>の評価の基準に達している者が修了者として認められる。</w:t>
      </w:r>
    </w:p>
    <w:p w14:paraId="02F3151F" w14:textId="77777777" w:rsidR="00BD56C3" w:rsidRDefault="00BD56C3" w:rsidP="003A1F88">
      <w:pPr>
        <w:widowControl/>
        <w:jc w:val="left"/>
      </w:pPr>
    </w:p>
    <w:bookmarkEnd w:id="1"/>
    <w:p w14:paraId="2F57E003" w14:textId="77777777" w:rsidR="00BD56C3" w:rsidRDefault="00BD56C3" w:rsidP="00BD56C3">
      <w:pPr>
        <w:widowControl/>
        <w:jc w:val="left"/>
      </w:pPr>
      <w:r>
        <w:rPr>
          <w:rFonts w:hint="eastAsia"/>
        </w:rPr>
        <w:t>（修了証書等の交付）</w:t>
      </w:r>
    </w:p>
    <w:p w14:paraId="5939A223" w14:textId="47C5A052" w:rsidR="00BD56C3" w:rsidRDefault="00BD56C3" w:rsidP="00BD56C3">
      <w:pPr>
        <w:widowControl/>
        <w:jc w:val="left"/>
      </w:pPr>
      <w:r>
        <w:rPr>
          <w:rFonts w:hint="eastAsia"/>
        </w:rPr>
        <w:t>第</w:t>
      </w:r>
      <w:r w:rsidR="000705FF">
        <w:rPr>
          <w:rFonts w:hint="eastAsia"/>
        </w:rPr>
        <w:t>19</w:t>
      </w:r>
      <w:r>
        <w:rPr>
          <w:rFonts w:hint="eastAsia"/>
        </w:rPr>
        <w:t>条　第</w:t>
      </w:r>
      <w:r w:rsidR="000705FF">
        <w:rPr>
          <w:rFonts w:hint="eastAsia"/>
        </w:rPr>
        <w:t>18</w:t>
      </w:r>
      <w:r>
        <w:rPr>
          <w:rFonts w:hint="eastAsia"/>
        </w:rPr>
        <w:t>条の定めにより、研修を修了したことを認定された者には、修了証明書を交付する。</w:t>
      </w:r>
    </w:p>
    <w:p w14:paraId="130E0AC2" w14:textId="77777777" w:rsidR="00BD56C3" w:rsidRPr="000705FF" w:rsidRDefault="00BD56C3" w:rsidP="00BD56C3">
      <w:pPr>
        <w:widowControl/>
        <w:jc w:val="left"/>
      </w:pPr>
    </w:p>
    <w:p w14:paraId="1CBF797D" w14:textId="77777777" w:rsidR="00BD56C3" w:rsidRDefault="00BD56C3" w:rsidP="00BD56C3">
      <w:pPr>
        <w:widowControl/>
        <w:jc w:val="left"/>
      </w:pPr>
      <w:r>
        <w:rPr>
          <w:rFonts w:hint="eastAsia"/>
        </w:rPr>
        <w:t>（修了者管理の方法）</w:t>
      </w:r>
    </w:p>
    <w:p w14:paraId="78A46F0C" w14:textId="6CD4A351" w:rsidR="00BD56C3" w:rsidRDefault="00BD56C3" w:rsidP="00BD56C3">
      <w:pPr>
        <w:widowControl/>
        <w:jc w:val="left"/>
      </w:pPr>
      <w:r>
        <w:rPr>
          <w:rFonts w:hint="eastAsia"/>
        </w:rPr>
        <w:t>第</w:t>
      </w:r>
      <w:r w:rsidR="000705FF">
        <w:rPr>
          <w:rFonts w:hint="eastAsia"/>
        </w:rPr>
        <w:t>20</w:t>
      </w:r>
      <w:r>
        <w:rPr>
          <w:rFonts w:hint="eastAsia"/>
        </w:rPr>
        <w:t>条　修了者は修了者名簿に記載し、厳重に保管する。</w:t>
      </w:r>
    </w:p>
    <w:p w14:paraId="4624164A" w14:textId="348A414E" w:rsidR="003A1F88" w:rsidRPr="00DC2EDA" w:rsidRDefault="00BD56C3" w:rsidP="00BD56C3">
      <w:pPr>
        <w:widowControl/>
        <w:jc w:val="left"/>
      </w:pPr>
      <w:r>
        <w:rPr>
          <w:rFonts w:hint="eastAsia"/>
        </w:rPr>
        <w:t>２</w:t>
      </w:r>
      <w:r w:rsidR="000705FF">
        <w:rPr>
          <w:rFonts w:hint="eastAsia"/>
        </w:rPr>
        <w:t xml:space="preserve">　</w:t>
      </w:r>
      <w:r>
        <w:rPr>
          <w:rFonts w:hint="eastAsia"/>
        </w:rPr>
        <w:t>修了証明書を亡失・き損した場合、修了者の申し出により修了証書交付証明書を発行する。交付証明書発行手数料は</w:t>
      </w:r>
      <w:r>
        <w:t>1,000円とする。</w:t>
      </w:r>
    </w:p>
    <w:p w14:paraId="203D5A78" w14:textId="77777777" w:rsidR="00BD56C3" w:rsidRDefault="00BD56C3" w:rsidP="001E3B8B">
      <w:pPr>
        <w:widowControl/>
        <w:jc w:val="left"/>
      </w:pPr>
    </w:p>
    <w:p w14:paraId="4D19A2E8" w14:textId="42B7CCEC" w:rsidR="001E3B8B" w:rsidRPr="001E3B8B" w:rsidRDefault="001E3B8B" w:rsidP="001E3B8B">
      <w:pPr>
        <w:widowControl/>
        <w:jc w:val="left"/>
      </w:pPr>
      <w:r w:rsidRPr="001E3B8B">
        <w:rPr>
          <w:rFonts w:hint="eastAsia"/>
        </w:rPr>
        <w:t>（教職員の組織）</w:t>
      </w:r>
    </w:p>
    <w:p w14:paraId="6B8B8DC6" w14:textId="72501A65" w:rsidR="001E3B8B" w:rsidRPr="001E3B8B" w:rsidRDefault="001E3B8B" w:rsidP="001E3B8B">
      <w:pPr>
        <w:widowControl/>
        <w:jc w:val="left"/>
      </w:pPr>
      <w:r w:rsidRPr="001E3B8B">
        <w:rPr>
          <w:rFonts w:hint="eastAsia"/>
        </w:rPr>
        <w:t>第</w:t>
      </w:r>
      <w:r w:rsidR="000705FF">
        <w:rPr>
          <w:rFonts w:hint="eastAsia"/>
        </w:rPr>
        <w:t>21</w:t>
      </w:r>
      <w:r w:rsidRPr="001E3B8B">
        <w:rPr>
          <w:rFonts w:hint="eastAsia"/>
        </w:rPr>
        <w:t>条</w:t>
      </w:r>
      <w:r>
        <w:rPr>
          <w:rFonts w:hint="eastAsia"/>
        </w:rPr>
        <w:t xml:space="preserve">　</w:t>
      </w:r>
      <w:r w:rsidRPr="001E3B8B">
        <w:rPr>
          <w:rFonts w:hint="eastAsia"/>
        </w:rPr>
        <w:t>当法人に次の教職員を置く。</w:t>
      </w:r>
    </w:p>
    <w:p w14:paraId="63CAC98E" w14:textId="77777777" w:rsidR="001E3B8B" w:rsidRPr="001E3B8B" w:rsidRDefault="001E3B8B" w:rsidP="001E3B8B">
      <w:pPr>
        <w:widowControl/>
        <w:jc w:val="left"/>
      </w:pPr>
      <w:r w:rsidRPr="001E3B8B">
        <w:rPr>
          <w:rFonts w:hint="eastAsia"/>
        </w:rPr>
        <w:t>（１）主任教員</w:t>
      </w:r>
    </w:p>
    <w:p w14:paraId="75A34AB0" w14:textId="77777777" w:rsidR="001E3B8B" w:rsidRPr="001E3B8B" w:rsidRDefault="001E3B8B" w:rsidP="001E3B8B">
      <w:pPr>
        <w:widowControl/>
        <w:jc w:val="left"/>
      </w:pPr>
      <w:r w:rsidRPr="001E3B8B">
        <w:rPr>
          <w:rFonts w:hint="eastAsia"/>
        </w:rPr>
        <w:t>（２）専任教員</w:t>
      </w:r>
    </w:p>
    <w:p w14:paraId="147536AE" w14:textId="77777777" w:rsidR="001E3B8B" w:rsidRPr="001E3B8B" w:rsidRDefault="001E3B8B" w:rsidP="001E3B8B">
      <w:pPr>
        <w:widowControl/>
        <w:jc w:val="left"/>
      </w:pPr>
      <w:r w:rsidRPr="001E3B8B">
        <w:rPr>
          <w:rFonts w:hint="eastAsia"/>
        </w:rPr>
        <w:t>（３）介護過程Ⅲを担当する教員</w:t>
      </w:r>
    </w:p>
    <w:p w14:paraId="6FBF64AF" w14:textId="77777777" w:rsidR="001E3B8B" w:rsidRPr="001E3B8B" w:rsidRDefault="001E3B8B" w:rsidP="001E3B8B">
      <w:pPr>
        <w:widowControl/>
        <w:jc w:val="left"/>
      </w:pPr>
      <w:r w:rsidRPr="001E3B8B">
        <w:rPr>
          <w:rFonts w:hint="eastAsia"/>
        </w:rPr>
        <w:t>（４）医療的ケアを担当する教員</w:t>
      </w:r>
    </w:p>
    <w:p w14:paraId="1C86859D" w14:textId="77777777" w:rsidR="001E3B8B" w:rsidRPr="001E3B8B" w:rsidRDefault="001E3B8B" w:rsidP="001E3B8B">
      <w:pPr>
        <w:widowControl/>
        <w:jc w:val="left"/>
      </w:pPr>
      <w:r w:rsidRPr="001E3B8B">
        <w:rPr>
          <w:rFonts w:hint="eastAsia"/>
        </w:rPr>
        <w:t>（５）その他必要な教職員</w:t>
      </w:r>
    </w:p>
    <w:p w14:paraId="12D3CB0C" w14:textId="77777777" w:rsidR="001E3B8B" w:rsidRDefault="001E3B8B" w:rsidP="001E3B8B">
      <w:pPr>
        <w:widowControl/>
        <w:jc w:val="left"/>
      </w:pPr>
    </w:p>
    <w:p w14:paraId="27A52651" w14:textId="1C94C845" w:rsidR="001E3B8B" w:rsidRPr="001E3B8B" w:rsidRDefault="001E3B8B" w:rsidP="001E3B8B">
      <w:pPr>
        <w:widowControl/>
        <w:jc w:val="left"/>
      </w:pPr>
      <w:r w:rsidRPr="001E3B8B">
        <w:rPr>
          <w:rFonts w:hint="eastAsia"/>
        </w:rPr>
        <w:t>（懲戒）</w:t>
      </w:r>
    </w:p>
    <w:p w14:paraId="05BBCC18" w14:textId="4F70BB55" w:rsidR="001E3B8B" w:rsidRPr="001E3B8B" w:rsidRDefault="001E3B8B" w:rsidP="001E3B8B">
      <w:pPr>
        <w:widowControl/>
        <w:jc w:val="left"/>
      </w:pPr>
      <w:r w:rsidRPr="001E3B8B">
        <w:rPr>
          <w:rFonts w:hint="eastAsia"/>
        </w:rPr>
        <w:t>第</w:t>
      </w:r>
      <w:r w:rsidR="000705FF">
        <w:rPr>
          <w:rFonts w:hint="eastAsia"/>
        </w:rPr>
        <w:t>22</w:t>
      </w:r>
      <w:r w:rsidRPr="001E3B8B">
        <w:rPr>
          <w:rFonts w:hint="eastAsia"/>
        </w:rPr>
        <w:t>条</w:t>
      </w:r>
      <w:r>
        <w:rPr>
          <w:rFonts w:hint="eastAsia"/>
        </w:rPr>
        <w:t xml:space="preserve">　</w:t>
      </w:r>
      <w:r w:rsidRPr="001E3B8B">
        <w:rPr>
          <w:rFonts w:hint="eastAsia"/>
        </w:rPr>
        <w:t>受講生が次の各号に該当する場合には、注意し、改善が見込まれない場合には、訓告、戒告、停学または退学の措置をとることができる。</w:t>
      </w:r>
    </w:p>
    <w:p w14:paraId="10915FF5" w14:textId="77777777" w:rsidR="001E3B8B" w:rsidRPr="001E3B8B" w:rsidRDefault="001E3B8B" w:rsidP="001E3B8B">
      <w:pPr>
        <w:widowControl/>
        <w:jc w:val="left"/>
      </w:pPr>
      <w:r w:rsidRPr="001E3B8B">
        <w:rPr>
          <w:rFonts w:hint="eastAsia"/>
        </w:rPr>
        <w:lastRenderedPageBreak/>
        <w:t>（１）学習態度が著しく不良で、修了の見込みがないと認められたとき。</w:t>
      </w:r>
    </w:p>
    <w:p w14:paraId="341AE610" w14:textId="77777777" w:rsidR="001E3B8B" w:rsidRPr="001E3B8B" w:rsidRDefault="001E3B8B" w:rsidP="001E3B8B">
      <w:pPr>
        <w:widowControl/>
        <w:jc w:val="left"/>
      </w:pPr>
      <w:r w:rsidRPr="001E3B8B">
        <w:rPr>
          <w:rFonts w:hint="eastAsia"/>
        </w:rPr>
        <w:t>（２）他の受講生の学習を著しく妨げたとき。</w:t>
      </w:r>
    </w:p>
    <w:p w14:paraId="06F8C62A" w14:textId="77777777" w:rsidR="001E3B8B" w:rsidRPr="001E3B8B" w:rsidRDefault="001E3B8B" w:rsidP="001E3B8B">
      <w:pPr>
        <w:widowControl/>
        <w:jc w:val="left"/>
      </w:pPr>
      <w:r w:rsidRPr="001E3B8B">
        <w:rPr>
          <w:rFonts w:hint="eastAsia"/>
        </w:rPr>
        <w:t>（３）当法人の定める受講料の支払規定に反したとき。</w:t>
      </w:r>
    </w:p>
    <w:p w14:paraId="10D6DE47" w14:textId="77777777" w:rsidR="001E3B8B" w:rsidRPr="001E3B8B" w:rsidRDefault="001E3B8B" w:rsidP="001E3B8B">
      <w:pPr>
        <w:widowControl/>
        <w:jc w:val="left"/>
      </w:pPr>
      <w:r w:rsidRPr="001E3B8B">
        <w:rPr>
          <w:rFonts w:hint="eastAsia"/>
        </w:rPr>
        <w:t>（４）その他当法人が不適当と認めたとき。</w:t>
      </w:r>
    </w:p>
    <w:p w14:paraId="4700C992" w14:textId="77777777" w:rsidR="001E3B8B" w:rsidRPr="001E3B8B" w:rsidRDefault="001E3B8B" w:rsidP="001E3B8B">
      <w:pPr>
        <w:widowControl/>
        <w:jc w:val="left"/>
      </w:pPr>
    </w:p>
    <w:p w14:paraId="71D11E89" w14:textId="77777777" w:rsidR="001E3B8B" w:rsidRPr="001E3B8B" w:rsidRDefault="001E3B8B" w:rsidP="001E3B8B">
      <w:pPr>
        <w:widowControl/>
        <w:jc w:val="left"/>
      </w:pPr>
      <w:r w:rsidRPr="001E3B8B">
        <w:t>（個人情報保護）</w:t>
      </w:r>
    </w:p>
    <w:p w14:paraId="7E8D7191" w14:textId="6F8E4FC1" w:rsidR="001E3B8B" w:rsidRDefault="001E3B8B" w:rsidP="001E3B8B">
      <w:pPr>
        <w:widowControl/>
        <w:jc w:val="left"/>
      </w:pPr>
      <w:r w:rsidRPr="001E3B8B">
        <w:t>第</w:t>
      </w:r>
      <w:r w:rsidR="000705FF">
        <w:rPr>
          <w:rFonts w:hint="eastAsia"/>
        </w:rPr>
        <w:t>23</w:t>
      </w:r>
      <w:r w:rsidRPr="001E3B8B">
        <w:t>条</w:t>
      </w:r>
      <w:r>
        <w:rPr>
          <w:rFonts w:hint="eastAsia"/>
        </w:rPr>
        <w:t xml:space="preserve">　</w:t>
      </w:r>
      <w:r w:rsidRPr="001E3B8B">
        <w:t>受講者から知り得た個人情報については、当法人の個人情報保護に対する基本方針に従い、必要最低限の範囲で適切に取り扱うものとする。</w:t>
      </w:r>
    </w:p>
    <w:p w14:paraId="4749BED2" w14:textId="77777777" w:rsidR="001E3B8B" w:rsidRPr="001E3B8B" w:rsidRDefault="001E3B8B" w:rsidP="001E3B8B">
      <w:pPr>
        <w:widowControl/>
        <w:jc w:val="left"/>
      </w:pPr>
    </w:p>
    <w:p w14:paraId="134AB500" w14:textId="7FB4D2D1" w:rsidR="001E3B8B" w:rsidRPr="001E3B8B" w:rsidRDefault="001E3B8B" w:rsidP="001E3B8B">
      <w:pPr>
        <w:widowControl/>
        <w:jc w:val="left"/>
      </w:pPr>
      <w:r w:rsidRPr="001E3B8B">
        <w:t>（</w:t>
      </w:r>
      <w:r>
        <w:rPr>
          <w:rFonts w:hint="eastAsia"/>
        </w:rPr>
        <w:t>施行細則</w:t>
      </w:r>
      <w:r w:rsidRPr="001E3B8B">
        <w:t>）</w:t>
      </w:r>
    </w:p>
    <w:p w14:paraId="340E7514" w14:textId="7684EB09" w:rsidR="001E3B8B" w:rsidRDefault="001E3B8B" w:rsidP="001E3B8B">
      <w:pPr>
        <w:widowControl/>
        <w:jc w:val="left"/>
      </w:pPr>
      <w:r w:rsidRPr="001E3B8B">
        <w:t>第</w:t>
      </w:r>
      <w:r w:rsidR="000705FF">
        <w:rPr>
          <w:rFonts w:hint="eastAsia"/>
        </w:rPr>
        <w:t>24</w:t>
      </w:r>
      <w:r w:rsidRPr="001E3B8B">
        <w:t>条</w:t>
      </w:r>
      <w:r>
        <w:rPr>
          <w:rFonts w:hint="eastAsia"/>
        </w:rPr>
        <w:t xml:space="preserve">　この学則に必要な細則ならびに、この学則に定めのない事項で必要があると認められる時は、当法人がこれを定める。</w:t>
      </w:r>
    </w:p>
    <w:p w14:paraId="223B8A88" w14:textId="613E52C1" w:rsidR="001E3B8B" w:rsidRPr="000705FF" w:rsidRDefault="001E3B8B" w:rsidP="001E3B8B">
      <w:pPr>
        <w:widowControl/>
        <w:jc w:val="left"/>
      </w:pPr>
    </w:p>
    <w:p w14:paraId="2EF99DAA" w14:textId="4A23754A" w:rsidR="001E3B8B" w:rsidRDefault="001E3B8B" w:rsidP="001E3B8B">
      <w:pPr>
        <w:widowControl/>
        <w:jc w:val="left"/>
      </w:pPr>
      <w:r>
        <w:rPr>
          <w:rFonts w:hint="eastAsia"/>
        </w:rPr>
        <w:t>（附則）</w:t>
      </w:r>
    </w:p>
    <w:p w14:paraId="26D146D4" w14:textId="2CFA9E5D" w:rsidR="001E3B8B" w:rsidRDefault="001E3B8B" w:rsidP="001E3B8B">
      <w:pPr>
        <w:widowControl/>
        <w:jc w:val="left"/>
      </w:pPr>
      <w:r>
        <w:rPr>
          <w:rFonts w:hint="eastAsia"/>
        </w:rPr>
        <w:t>この学則は令和6年</w:t>
      </w:r>
      <w:r w:rsidR="00980352">
        <w:rPr>
          <w:rFonts w:hint="eastAsia"/>
        </w:rPr>
        <w:t>5</w:t>
      </w:r>
      <w:r>
        <w:rPr>
          <w:rFonts w:hint="eastAsia"/>
        </w:rPr>
        <w:t>月1日から</w:t>
      </w:r>
      <w:r w:rsidR="00980352">
        <w:rPr>
          <w:rFonts w:hint="eastAsia"/>
        </w:rPr>
        <w:t>施行</w:t>
      </w:r>
      <w:r>
        <w:rPr>
          <w:rFonts w:hint="eastAsia"/>
        </w:rPr>
        <w:t>する。</w:t>
      </w:r>
    </w:p>
    <w:p w14:paraId="65DF3E49" w14:textId="77777777" w:rsidR="001E3B8B" w:rsidRPr="001E3B8B" w:rsidRDefault="001E3B8B" w:rsidP="001E3B8B">
      <w:pPr>
        <w:widowControl/>
        <w:jc w:val="left"/>
      </w:pPr>
    </w:p>
    <w:p w14:paraId="33034364" w14:textId="4065656A" w:rsidR="003502BD" w:rsidRDefault="003502BD" w:rsidP="001E3B8B">
      <w:pPr>
        <w:widowControl/>
        <w:jc w:val="left"/>
      </w:pPr>
      <w:r>
        <w:br w:type="page"/>
      </w:r>
    </w:p>
    <w:p w14:paraId="14C57267" w14:textId="404B532A" w:rsidR="003502BD" w:rsidRDefault="003502BD">
      <w:pPr>
        <w:widowControl/>
        <w:jc w:val="left"/>
      </w:pPr>
      <w:r>
        <w:rPr>
          <w:rFonts w:hint="eastAsia"/>
        </w:rPr>
        <w:lastRenderedPageBreak/>
        <w:t>（別表1）科目表</w:t>
      </w:r>
      <w:r w:rsidR="008044A0">
        <w:rPr>
          <w:rFonts w:hint="eastAsia"/>
        </w:rPr>
        <w:t xml:space="preserve">　</w:t>
      </w:r>
      <w:r w:rsidR="008044A0" w:rsidRPr="008044A0">
        <w:rPr>
          <w:rFonts w:hint="eastAsia"/>
        </w:rPr>
        <w:t>※『－』は免除科目</w:t>
      </w:r>
    </w:p>
    <w:p w14:paraId="5109A9DB" w14:textId="2BAFDD31" w:rsidR="003502BD" w:rsidRDefault="003502BD">
      <w:pPr>
        <w:widowControl/>
        <w:jc w:val="left"/>
      </w:pPr>
      <w:r w:rsidRPr="003502BD">
        <w:rPr>
          <w:noProof/>
        </w:rPr>
        <w:drawing>
          <wp:anchor distT="0" distB="0" distL="114300" distR="114300" simplePos="0" relativeHeight="251658240" behindDoc="0" locked="0" layoutInCell="1" allowOverlap="1" wp14:anchorId="5FA74A3B" wp14:editId="72D4ACC9">
            <wp:simplePos x="0" y="0"/>
            <wp:positionH relativeFrom="column">
              <wp:posOffset>-3810</wp:posOffset>
            </wp:positionH>
            <wp:positionV relativeFrom="paragraph">
              <wp:posOffset>69546</wp:posOffset>
            </wp:positionV>
            <wp:extent cx="5400040" cy="76485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7648575"/>
                    </a:xfrm>
                    <a:prstGeom prst="rect">
                      <a:avLst/>
                    </a:prstGeom>
                    <a:noFill/>
                    <a:ln>
                      <a:noFill/>
                    </a:ln>
                  </pic:spPr>
                </pic:pic>
              </a:graphicData>
            </a:graphic>
          </wp:anchor>
        </w:drawing>
      </w:r>
    </w:p>
    <w:p w14:paraId="05B34D90" w14:textId="37F4BAF5" w:rsidR="003502BD" w:rsidRPr="003247E5" w:rsidRDefault="003502BD" w:rsidP="001D09A7"/>
    <w:sectPr w:rsidR="003502BD" w:rsidRPr="003247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5635" w14:textId="77777777" w:rsidR="00AB71C4" w:rsidRDefault="00AB71C4" w:rsidP="00E03797">
      <w:r>
        <w:separator/>
      </w:r>
    </w:p>
  </w:endnote>
  <w:endnote w:type="continuationSeparator" w:id="0">
    <w:p w14:paraId="2B789177" w14:textId="77777777" w:rsidR="00AB71C4" w:rsidRDefault="00AB71C4" w:rsidP="00E0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A745" w14:textId="77777777" w:rsidR="00AB71C4" w:rsidRDefault="00AB71C4" w:rsidP="00E03797">
      <w:r>
        <w:separator/>
      </w:r>
    </w:p>
  </w:footnote>
  <w:footnote w:type="continuationSeparator" w:id="0">
    <w:p w14:paraId="344243FE" w14:textId="77777777" w:rsidR="00AB71C4" w:rsidRDefault="00AB71C4" w:rsidP="00E03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1B"/>
    <w:rsid w:val="00043CAF"/>
    <w:rsid w:val="0006601A"/>
    <w:rsid w:val="000705FF"/>
    <w:rsid w:val="001D09A7"/>
    <w:rsid w:val="001E3B8B"/>
    <w:rsid w:val="003247E5"/>
    <w:rsid w:val="00336C12"/>
    <w:rsid w:val="003502BD"/>
    <w:rsid w:val="003A0942"/>
    <w:rsid w:val="003A1F88"/>
    <w:rsid w:val="0044623C"/>
    <w:rsid w:val="00465C94"/>
    <w:rsid w:val="00582797"/>
    <w:rsid w:val="00597764"/>
    <w:rsid w:val="005E0C1B"/>
    <w:rsid w:val="006409DD"/>
    <w:rsid w:val="0068581F"/>
    <w:rsid w:val="00752D12"/>
    <w:rsid w:val="007A438F"/>
    <w:rsid w:val="007B0D28"/>
    <w:rsid w:val="007C59D3"/>
    <w:rsid w:val="0080130C"/>
    <w:rsid w:val="008044A0"/>
    <w:rsid w:val="008463DA"/>
    <w:rsid w:val="0086243D"/>
    <w:rsid w:val="008C3858"/>
    <w:rsid w:val="008E5C51"/>
    <w:rsid w:val="0090292D"/>
    <w:rsid w:val="00980352"/>
    <w:rsid w:val="00A130F9"/>
    <w:rsid w:val="00A97078"/>
    <w:rsid w:val="00AB71C4"/>
    <w:rsid w:val="00AE3708"/>
    <w:rsid w:val="00BD56C3"/>
    <w:rsid w:val="00BF7B9C"/>
    <w:rsid w:val="00CE6C79"/>
    <w:rsid w:val="00D149BB"/>
    <w:rsid w:val="00D153A7"/>
    <w:rsid w:val="00D27185"/>
    <w:rsid w:val="00DC2EDA"/>
    <w:rsid w:val="00E03797"/>
    <w:rsid w:val="00EC1775"/>
    <w:rsid w:val="00ED7DED"/>
    <w:rsid w:val="00FA49AB"/>
    <w:rsid w:val="00FB6BB7"/>
    <w:rsid w:val="00FF1317"/>
    <w:rsid w:val="00FF4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306C5"/>
  <w15:chartTrackingRefBased/>
  <w15:docId w15:val="{EFDC098F-DB2B-4D85-8964-BD33AD9D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797"/>
    <w:pPr>
      <w:tabs>
        <w:tab w:val="center" w:pos="4252"/>
        <w:tab w:val="right" w:pos="8504"/>
      </w:tabs>
      <w:snapToGrid w:val="0"/>
    </w:pPr>
  </w:style>
  <w:style w:type="character" w:customStyle="1" w:styleId="a4">
    <w:name w:val="ヘッダー (文字)"/>
    <w:basedOn w:val="a0"/>
    <w:link w:val="a3"/>
    <w:uiPriority w:val="99"/>
    <w:rsid w:val="00E03797"/>
  </w:style>
  <w:style w:type="paragraph" w:styleId="a5">
    <w:name w:val="footer"/>
    <w:basedOn w:val="a"/>
    <w:link w:val="a6"/>
    <w:uiPriority w:val="99"/>
    <w:unhideWhenUsed/>
    <w:rsid w:val="00E03797"/>
    <w:pPr>
      <w:tabs>
        <w:tab w:val="center" w:pos="4252"/>
        <w:tab w:val="right" w:pos="8504"/>
      </w:tabs>
      <w:snapToGrid w:val="0"/>
    </w:pPr>
  </w:style>
  <w:style w:type="character" w:customStyle="1" w:styleId="a6">
    <w:name w:val="フッター (文字)"/>
    <w:basedOn w:val="a0"/>
    <w:link w:val="a5"/>
    <w:uiPriority w:val="99"/>
    <w:rsid w:val="00E03797"/>
  </w:style>
  <w:style w:type="paragraph" w:customStyle="1" w:styleId="Default">
    <w:name w:val="Default"/>
    <w:rsid w:val="003502BD"/>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350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1425">
      <w:bodyDiv w:val="1"/>
      <w:marLeft w:val="0"/>
      <w:marRight w:val="0"/>
      <w:marTop w:val="0"/>
      <w:marBottom w:val="0"/>
      <w:divBdr>
        <w:top w:val="none" w:sz="0" w:space="0" w:color="auto"/>
        <w:left w:val="none" w:sz="0" w:space="0" w:color="auto"/>
        <w:bottom w:val="none" w:sz="0" w:space="0" w:color="auto"/>
        <w:right w:val="none" w:sz="0" w:space="0" w:color="auto"/>
      </w:divBdr>
    </w:div>
    <w:div w:id="221408339">
      <w:bodyDiv w:val="1"/>
      <w:marLeft w:val="0"/>
      <w:marRight w:val="0"/>
      <w:marTop w:val="0"/>
      <w:marBottom w:val="0"/>
      <w:divBdr>
        <w:top w:val="none" w:sz="0" w:space="0" w:color="auto"/>
        <w:left w:val="none" w:sz="0" w:space="0" w:color="auto"/>
        <w:bottom w:val="none" w:sz="0" w:space="0" w:color="auto"/>
        <w:right w:val="none" w:sz="0" w:space="0" w:color="auto"/>
      </w:divBdr>
    </w:div>
    <w:div w:id="16253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kikaku</cp:lastModifiedBy>
  <cp:revision>3</cp:revision>
  <cp:lastPrinted>2023-10-12T07:24:00Z</cp:lastPrinted>
  <dcterms:created xsi:type="dcterms:W3CDTF">2023-10-12T07:15:00Z</dcterms:created>
  <dcterms:modified xsi:type="dcterms:W3CDTF">2023-10-12T07:49:00Z</dcterms:modified>
</cp:coreProperties>
</file>